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E7C3D" w14:textId="0F15092B" w:rsidR="00303312" w:rsidRPr="00753041" w:rsidRDefault="00303312" w:rsidP="00303312">
      <w:pPr>
        <w:pStyle w:val="Header"/>
        <w:pBdr>
          <w:bottom w:val="single" w:sz="4" w:space="1" w:color="auto"/>
        </w:pBdr>
        <w:rPr>
          <w:rFonts w:ascii="Arial Unicode MS" w:eastAsia="Arial Unicode MS" w:hAnsi="Arial Unicode MS" w:cs="Arial Unicode MS"/>
          <w:b/>
          <w:sz w:val="44"/>
          <w:szCs w:val="44"/>
        </w:rPr>
      </w:pPr>
      <w:r w:rsidRPr="00753041">
        <w:rPr>
          <w:rFonts w:ascii="Arial Unicode MS" w:eastAsia="Arial Unicode MS" w:hAnsi="Arial Unicode MS" w:cs="Arial Unicode MS"/>
          <w:b/>
          <w:sz w:val="44"/>
          <w:szCs w:val="44"/>
        </w:rPr>
        <w:t xml:space="preserve">Guidelines for </w:t>
      </w:r>
      <w:r w:rsidR="00981EC7" w:rsidRPr="00753041">
        <w:rPr>
          <w:rFonts w:ascii="Arial Unicode MS" w:eastAsia="Arial Unicode MS" w:hAnsi="Arial Unicode MS" w:cs="Arial Unicode MS"/>
          <w:b/>
          <w:sz w:val="44"/>
          <w:szCs w:val="44"/>
        </w:rPr>
        <w:t>Topten</w:t>
      </w:r>
      <w:r w:rsidRPr="00753041">
        <w:rPr>
          <w:rFonts w:ascii="Arial Unicode MS" w:eastAsia="Arial Unicode MS" w:hAnsi="Arial Unicode MS" w:cs="Arial Unicode MS"/>
          <w:b/>
          <w:sz w:val="44"/>
          <w:szCs w:val="44"/>
        </w:rPr>
        <w:t xml:space="preserve"> Public Procurers</w:t>
      </w:r>
    </w:p>
    <w:p w14:paraId="73111DED" w14:textId="5CB6631E" w:rsidR="00303312" w:rsidRPr="00753041" w:rsidRDefault="00303312" w:rsidP="00303312">
      <w:pPr>
        <w:pStyle w:val="Header"/>
        <w:rPr>
          <w:rFonts w:ascii="Arial" w:hAnsi="Arial" w:cs="Arial"/>
          <w:sz w:val="12"/>
          <w:szCs w:val="12"/>
        </w:rPr>
      </w:pPr>
    </w:p>
    <w:tbl>
      <w:tblPr>
        <w:tblW w:w="9588" w:type="dxa"/>
        <w:tblLayout w:type="fixed"/>
        <w:tblCellMar>
          <w:left w:w="0" w:type="dxa"/>
          <w:right w:w="0" w:type="dxa"/>
        </w:tblCellMar>
        <w:tblLook w:val="04A0" w:firstRow="1" w:lastRow="0" w:firstColumn="1" w:lastColumn="0" w:noHBand="0" w:noVBand="1"/>
      </w:tblPr>
      <w:tblGrid>
        <w:gridCol w:w="7230"/>
        <w:gridCol w:w="2358"/>
      </w:tblGrid>
      <w:tr w:rsidR="00C068A6" w:rsidRPr="00753041" w14:paraId="65EF4D94" w14:textId="77777777" w:rsidTr="00544A57">
        <w:trPr>
          <w:trHeight w:val="1359"/>
        </w:trPr>
        <w:tc>
          <w:tcPr>
            <w:tcW w:w="7230" w:type="dxa"/>
            <w:vAlign w:val="center"/>
          </w:tcPr>
          <w:p w14:paraId="72B61158" w14:textId="3B008A41" w:rsidR="004D2DFC" w:rsidRPr="00753041" w:rsidRDefault="00AD5917" w:rsidP="001D1304">
            <w:pPr>
              <w:pStyle w:val="Header"/>
              <w:rPr>
                <w:rFonts w:ascii="Arial" w:hAnsi="Arial"/>
                <w:sz w:val="52"/>
              </w:rPr>
            </w:pPr>
            <w:r w:rsidRPr="00753041">
              <w:rPr>
                <w:rFonts w:ascii="Arial" w:hAnsi="Arial"/>
                <w:sz w:val="52"/>
              </w:rPr>
              <w:t xml:space="preserve">Notebooks </w:t>
            </w:r>
            <w:r w:rsidR="004872F1" w:rsidRPr="00753041">
              <w:rPr>
                <w:rFonts w:ascii="Arial" w:hAnsi="Arial"/>
                <w:sz w:val="52"/>
              </w:rPr>
              <w:t>and Tablets</w:t>
            </w:r>
          </w:p>
          <w:p w14:paraId="4DC44DBC" w14:textId="77777777" w:rsidR="004D2DFC" w:rsidRPr="00753041" w:rsidRDefault="004D2DFC" w:rsidP="001D1304">
            <w:pPr>
              <w:pStyle w:val="Header"/>
              <w:rPr>
                <w:rFonts w:ascii="Arial" w:hAnsi="Arial"/>
                <w:sz w:val="16"/>
                <w:szCs w:val="16"/>
              </w:rPr>
            </w:pPr>
          </w:p>
          <w:p w14:paraId="7EE70D5E" w14:textId="0D13FF08" w:rsidR="004D2DFC" w:rsidRPr="00753041" w:rsidRDefault="00D863D1" w:rsidP="001D1304">
            <w:pPr>
              <w:pStyle w:val="Header"/>
              <w:rPr>
                <w:rFonts w:ascii="Arial" w:hAnsi="Arial"/>
                <w:sz w:val="20"/>
              </w:rPr>
            </w:pPr>
            <w:hyperlink r:id="rId8" w:history="1">
              <w:r w:rsidR="008C1307" w:rsidRPr="00753041">
                <w:rPr>
                  <w:rStyle w:val="Hyperlink"/>
                  <w:rFonts w:ascii="Arial" w:hAnsi="Arial"/>
                  <w:sz w:val="20"/>
                </w:rPr>
                <w:t>Steffen Hepp</w:t>
              </w:r>
            </w:hyperlink>
            <w:r w:rsidR="001D1304" w:rsidRPr="00753041">
              <w:rPr>
                <w:rFonts w:ascii="Arial" w:hAnsi="Arial"/>
                <w:sz w:val="20"/>
              </w:rPr>
              <w:t xml:space="preserve">, </w:t>
            </w:r>
            <w:r w:rsidR="00E86CBB" w:rsidRPr="00753041">
              <w:rPr>
                <w:rFonts w:ascii="Arial" w:hAnsi="Arial"/>
                <w:sz w:val="20"/>
              </w:rPr>
              <w:t>June</w:t>
            </w:r>
            <w:r w:rsidR="001D1304" w:rsidRPr="00753041">
              <w:rPr>
                <w:rFonts w:ascii="Arial" w:hAnsi="Arial"/>
                <w:sz w:val="20"/>
              </w:rPr>
              <w:t xml:space="preserve"> 20</w:t>
            </w:r>
            <w:r w:rsidR="00981EC7" w:rsidRPr="00753041">
              <w:rPr>
                <w:rFonts w:ascii="Arial" w:hAnsi="Arial"/>
                <w:sz w:val="20"/>
              </w:rPr>
              <w:t>21</w:t>
            </w:r>
          </w:p>
        </w:tc>
        <w:tc>
          <w:tcPr>
            <w:tcW w:w="2358" w:type="dxa"/>
            <w:vAlign w:val="center"/>
          </w:tcPr>
          <w:p w14:paraId="00F8DAD2" w14:textId="5C056850" w:rsidR="004D2DFC" w:rsidRPr="00753041" w:rsidRDefault="00724652" w:rsidP="00C068A6">
            <w:pPr>
              <w:pStyle w:val="Header"/>
              <w:ind w:hanging="89"/>
              <w:jc w:val="center"/>
            </w:pPr>
            <w:r w:rsidRPr="00753041">
              <w:rPr>
                <w:noProof/>
                <w:lang w:eastAsia="pt-PT"/>
              </w:rPr>
              <w:drawing>
                <wp:anchor distT="0" distB="0" distL="114300" distR="114300" simplePos="0" relativeHeight="251671040" behindDoc="0" locked="0" layoutInCell="1" allowOverlap="1" wp14:anchorId="317B9A9D" wp14:editId="1B86C129">
                  <wp:simplePos x="0" y="0"/>
                  <wp:positionH relativeFrom="column">
                    <wp:posOffset>123190</wp:posOffset>
                  </wp:positionH>
                  <wp:positionV relativeFrom="paragraph">
                    <wp:posOffset>10160</wp:posOffset>
                  </wp:positionV>
                  <wp:extent cx="852170" cy="852170"/>
                  <wp:effectExtent l="0" t="0" r="5080" b="5080"/>
                  <wp:wrapNone/>
                  <wp:docPr id="4"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5"/>
                          <pic:cNvPicPr>
                            <a:picLocks noChangeAspect="1" noChangeArrowheads="1"/>
                          </pic:cNvPicPr>
                        </pic:nvPicPr>
                        <pic:blipFill>
                          <a:blip r:embed="rId9"/>
                          <a:stretch>
                            <a:fillRect/>
                          </a:stretch>
                        </pic:blipFill>
                        <pic:spPr bwMode="auto">
                          <a:xfrm>
                            <a:off x="0" y="0"/>
                            <a:ext cx="852170" cy="8521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8371D" w:rsidRPr="00753041">
              <w:rPr>
                <w:noProof/>
                <w:lang w:eastAsia="pt-PT"/>
              </w:rPr>
              <w:drawing>
                <wp:anchor distT="0" distB="0" distL="114300" distR="114300" simplePos="0" relativeHeight="251657728" behindDoc="0" locked="0" layoutInCell="1" allowOverlap="1" wp14:anchorId="5D327AC1" wp14:editId="749C2656">
                  <wp:simplePos x="0" y="0"/>
                  <wp:positionH relativeFrom="column">
                    <wp:posOffset>4549775</wp:posOffset>
                  </wp:positionH>
                  <wp:positionV relativeFrom="paragraph">
                    <wp:posOffset>958215</wp:posOffset>
                  </wp:positionV>
                  <wp:extent cx="1341120" cy="1341120"/>
                  <wp:effectExtent l="19050" t="0" r="0" b="0"/>
                  <wp:wrapNone/>
                  <wp:docPr id="6" name="Imagem 4" descr="Beschreibung: http://www.topten.eu/uploads/icons/detail/products/houshold/dishwasher/sn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Beschreibung: http://www.topten.eu/uploads/icons/detail/products/houshold/dishwasher/sn26.jpg"/>
                          <pic:cNvPicPr>
                            <a:picLocks noChangeAspect="1" noChangeArrowheads="1"/>
                          </pic:cNvPicPr>
                        </pic:nvPicPr>
                        <pic:blipFill>
                          <a:blip r:embed="rId10" r:link="rId11"/>
                          <a:srcRect/>
                          <a:stretch>
                            <a:fillRect/>
                          </a:stretch>
                        </pic:blipFill>
                        <pic:spPr bwMode="auto">
                          <a:xfrm>
                            <a:off x="0" y="0"/>
                            <a:ext cx="1341120" cy="1341120"/>
                          </a:xfrm>
                          <a:prstGeom prst="rect">
                            <a:avLst/>
                          </a:prstGeom>
                          <a:noFill/>
                          <a:ln w="9525">
                            <a:noFill/>
                            <a:miter lim="800000"/>
                            <a:headEnd/>
                            <a:tailEnd/>
                          </a:ln>
                        </pic:spPr>
                      </pic:pic>
                    </a:graphicData>
                  </a:graphic>
                </wp:anchor>
              </w:drawing>
            </w:r>
          </w:p>
        </w:tc>
      </w:tr>
    </w:tbl>
    <w:p w14:paraId="288015D0" w14:textId="77777777" w:rsidR="00303312" w:rsidRPr="00753041" w:rsidRDefault="00303312" w:rsidP="00303312">
      <w:pPr>
        <w:pBdr>
          <w:bottom w:val="single" w:sz="4" w:space="1" w:color="auto"/>
        </w:pBdr>
        <w:spacing w:after="0"/>
        <w:jc w:val="both"/>
        <w:rPr>
          <w:rFonts w:ascii="Arial" w:hAnsi="Arial" w:cs="Arial"/>
          <w:sz w:val="12"/>
          <w:szCs w:val="12"/>
        </w:rPr>
      </w:pPr>
    </w:p>
    <w:p w14:paraId="54D192D8" w14:textId="77777777" w:rsidR="00AF0B85" w:rsidRPr="00753041" w:rsidRDefault="00AF0B85" w:rsidP="00303312">
      <w:pPr>
        <w:spacing w:after="0" w:line="300" w:lineRule="exact"/>
        <w:rPr>
          <w:rFonts w:ascii="Arial" w:hAnsi="Arial" w:cs="Arial"/>
          <w:sz w:val="20"/>
        </w:rPr>
      </w:pPr>
    </w:p>
    <w:p w14:paraId="72594947" w14:textId="3420ECD5" w:rsidR="00303312" w:rsidRPr="00753041" w:rsidRDefault="00303312" w:rsidP="00711CCC">
      <w:pPr>
        <w:pStyle w:val="Heading1"/>
        <w:spacing w:before="60" w:line="300" w:lineRule="exact"/>
        <w:rPr>
          <w:rFonts w:ascii="Arial" w:hAnsi="Arial" w:cs="Arial"/>
          <w:lang w:val="en-GB"/>
        </w:rPr>
      </w:pPr>
      <w:r w:rsidRPr="00753041">
        <w:rPr>
          <w:rFonts w:ascii="Arial" w:hAnsi="Arial" w:cs="Arial"/>
          <w:lang w:val="en-GB"/>
        </w:rPr>
        <w:t>Why follow Topten criteria?</w:t>
      </w:r>
    </w:p>
    <w:p w14:paraId="665D2EB0" w14:textId="13DCE638" w:rsidR="00433CD5" w:rsidRPr="00753041" w:rsidRDefault="00433CD5" w:rsidP="00433CD5">
      <w:pPr>
        <w:numPr>
          <w:ilvl w:val="0"/>
          <w:numId w:val="9"/>
        </w:numPr>
        <w:spacing w:line="300" w:lineRule="exact"/>
        <w:ind w:left="426" w:hanging="219"/>
        <w:jc w:val="both"/>
        <w:rPr>
          <w:rFonts w:ascii="Arial" w:hAnsi="Arial"/>
          <w:sz w:val="20"/>
        </w:rPr>
      </w:pPr>
      <w:r w:rsidRPr="00753041">
        <w:rPr>
          <w:rFonts w:ascii="Arial" w:hAnsi="Arial"/>
          <w:sz w:val="20"/>
        </w:rPr>
        <w:t>Topten.eu</w:t>
      </w:r>
      <w:r w:rsidR="00726FB2" w:rsidRPr="00753041">
        <w:rPr>
          <w:rFonts w:ascii="Arial" w:hAnsi="Arial"/>
          <w:sz w:val="20"/>
        </w:rPr>
        <w:t>/pro</w:t>
      </w:r>
      <w:r w:rsidRPr="00753041">
        <w:rPr>
          <w:rFonts w:ascii="Arial" w:hAnsi="Arial"/>
          <w:sz w:val="20"/>
        </w:rPr>
        <w:t xml:space="preserve"> (</w:t>
      </w:r>
      <w:hyperlink r:id="rId12" w:history="1">
        <w:r w:rsidR="001D1304" w:rsidRPr="00753041">
          <w:rPr>
            <w:rStyle w:val="Hyperlink"/>
            <w:rFonts w:ascii="Arial" w:hAnsi="Arial"/>
            <w:sz w:val="20"/>
          </w:rPr>
          <w:t>www.topten.eu/pro</w:t>
        </w:r>
      </w:hyperlink>
      <w:r w:rsidRPr="00753041">
        <w:rPr>
          <w:rFonts w:ascii="Arial" w:hAnsi="Arial"/>
          <w:sz w:val="20"/>
        </w:rPr>
        <w:t>) is a European web portal helping buyers, professionals, public procurers and large buyers to find the most energy efficient products available in Europe. The products are selected and updated continuously, according to their high energy and environmental performances, independently from the manufacturers.</w:t>
      </w:r>
    </w:p>
    <w:p w14:paraId="47731BFD" w14:textId="0A58ADA7" w:rsidR="008C772A" w:rsidRPr="00753041" w:rsidRDefault="008C772A" w:rsidP="00433CD5">
      <w:pPr>
        <w:numPr>
          <w:ilvl w:val="0"/>
          <w:numId w:val="9"/>
        </w:numPr>
        <w:spacing w:line="300" w:lineRule="exact"/>
        <w:ind w:left="426" w:hanging="219"/>
        <w:jc w:val="both"/>
        <w:rPr>
          <w:rFonts w:ascii="Arial" w:hAnsi="Arial"/>
          <w:sz w:val="20"/>
        </w:rPr>
      </w:pPr>
      <w:r w:rsidRPr="00753041">
        <w:rPr>
          <w:rFonts w:ascii="Arial" w:hAnsi="Arial" w:cs="Arial"/>
          <w:snapToGrid w:val="0"/>
          <w:sz w:val="20"/>
          <w:lang w:eastAsia="en-US"/>
        </w:rPr>
        <w:t xml:space="preserve">The Topten criteria below can be inserted directly into tendering documents. </w:t>
      </w:r>
    </w:p>
    <w:p w14:paraId="11000BE1" w14:textId="2192FF47" w:rsidR="00E86CBB" w:rsidRPr="00753041" w:rsidRDefault="00E86CBB" w:rsidP="00E86CBB">
      <w:pPr>
        <w:numPr>
          <w:ilvl w:val="0"/>
          <w:numId w:val="9"/>
        </w:numPr>
        <w:spacing w:line="300" w:lineRule="exact"/>
        <w:ind w:left="426" w:hanging="219"/>
        <w:jc w:val="both"/>
        <w:rPr>
          <w:rFonts w:ascii="Arial" w:hAnsi="Arial"/>
          <w:sz w:val="20"/>
        </w:rPr>
      </w:pPr>
      <w:r w:rsidRPr="00753041">
        <w:rPr>
          <w:rFonts w:ascii="Arial" w:hAnsi="Arial"/>
          <w:sz w:val="20"/>
        </w:rPr>
        <w:t xml:space="preserve">All </w:t>
      </w:r>
      <w:r w:rsidR="00C67253" w:rsidRPr="00753041">
        <w:rPr>
          <w:rFonts w:ascii="Arial" w:hAnsi="Arial"/>
          <w:sz w:val="20"/>
        </w:rPr>
        <w:t>notebooks</w:t>
      </w:r>
      <w:r w:rsidR="004872F1" w:rsidRPr="00753041">
        <w:rPr>
          <w:rFonts w:ascii="Arial" w:hAnsi="Arial"/>
          <w:sz w:val="20"/>
        </w:rPr>
        <w:t xml:space="preserve"> and tablets di</w:t>
      </w:r>
      <w:r w:rsidRPr="00753041">
        <w:rPr>
          <w:rFonts w:ascii="Arial" w:hAnsi="Arial"/>
          <w:sz w:val="20"/>
        </w:rPr>
        <w:t xml:space="preserve">splayed on </w:t>
      </w:r>
      <w:hyperlink r:id="rId13" w:history="1">
        <w:r w:rsidRPr="00753041">
          <w:rPr>
            <w:rStyle w:val="Hyperlink"/>
            <w:rFonts w:ascii="Arial" w:hAnsi="Arial"/>
            <w:sz w:val="20"/>
          </w:rPr>
          <w:t>www.topten.eu</w:t>
        </w:r>
      </w:hyperlink>
      <w:r w:rsidRPr="00753041">
        <w:rPr>
          <w:rFonts w:ascii="Arial" w:hAnsi="Arial"/>
          <w:sz w:val="20"/>
        </w:rPr>
        <w:t xml:space="preserve"> meet the criteria contained in these guidelines. Procurers can therefore use the website to check the availability and assortment of products currently on the market, which meet the </w:t>
      </w:r>
      <w:hyperlink r:id="rId14" w:history="1">
        <w:r w:rsidRPr="00753041">
          <w:rPr>
            <w:rStyle w:val="Hyperlink"/>
            <w:rFonts w:ascii="Arial" w:hAnsi="Arial"/>
            <w:bCs/>
            <w:sz w:val="20"/>
          </w:rPr>
          <w:t xml:space="preserve">Topten selection criteria for </w:t>
        </w:r>
        <w:r w:rsidR="001810B5" w:rsidRPr="00753041">
          <w:rPr>
            <w:rStyle w:val="Hyperlink"/>
            <w:rFonts w:ascii="Arial" w:hAnsi="Arial"/>
            <w:bCs/>
            <w:sz w:val="20"/>
          </w:rPr>
          <w:t>Notebooks</w:t>
        </w:r>
        <w:r w:rsidR="007048A4" w:rsidRPr="00753041">
          <w:rPr>
            <w:rStyle w:val="Hyperlink"/>
            <w:rFonts w:ascii="Arial" w:hAnsi="Arial"/>
            <w:bCs/>
            <w:sz w:val="20"/>
          </w:rPr>
          <w:t xml:space="preserve"> &amp; Tablets</w:t>
        </w:r>
      </w:hyperlink>
      <w:r w:rsidRPr="00753041">
        <w:rPr>
          <w:rFonts w:ascii="Arial" w:hAnsi="Arial"/>
          <w:sz w:val="20"/>
        </w:rPr>
        <w:t>.</w:t>
      </w:r>
    </w:p>
    <w:p w14:paraId="4A694FA6" w14:textId="5E0501DF" w:rsidR="00433CD5" w:rsidRPr="00753041" w:rsidRDefault="00433CD5" w:rsidP="00433CD5">
      <w:pPr>
        <w:numPr>
          <w:ilvl w:val="0"/>
          <w:numId w:val="9"/>
        </w:numPr>
        <w:spacing w:after="0" w:line="300" w:lineRule="exact"/>
        <w:ind w:left="431" w:hanging="221"/>
        <w:jc w:val="both"/>
        <w:rPr>
          <w:rFonts w:ascii="Arial" w:hAnsi="Arial"/>
          <w:sz w:val="20"/>
        </w:rPr>
      </w:pPr>
      <w:r w:rsidRPr="00753041">
        <w:rPr>
          <w:rFonts w:ascii="Arial" w:hAnsi="Arial"/>
          <w:sz w:val="20"/>
        </w:rPr>
        <w:t>Topten.eu</w:t>
      </w:r>
      <w:r w:rsidR="00C068A6" w:rsidRPr="00753041">
        <w:rPr>
          <w:rFonts w:ascii="Arial" w:hAnsi="Arial"/>
          <w:sz w:val="20"/>
        </w:rPr>
        <w:t>/p</w:t>
      </w:r>
      <w:r w:rsidRPr="00753041">
        <w:rPr>
          <w:rFonts w:ascii="Arial" w:hAnsi="Arial"/>
          <w:sz w:val="20"/>
        </w:rPr>
        <w:t xml:space="preserve">ro links to national partners Topten Pro websites and </w:t>
      </w:r>
      <w:r w:rsidR="008C772A" w:rsidRPr="00753041">
        <w:rPr>
          <w:rFonts w:ascii="Arial" w:hAnsi="Arial"/>
          <w:sz w:val="20"/>
        </w:rPr>
        <w:t>was</w:t>
      </w:r>
      <w:r w:rsidRPr="00753041">
        <w:rPr>
          <w:rFonts w:ascii="Arial" w:hAnsi="Arial"/>
          <w:sz w:val="20"/>
        </w:rPr>
        <w:t xml:space="preserve"> developed under the Topten Act project, supported by the European Union through Horizon 2020 programme.</w:t>
      </w:r>
    </w:p>
    <w:p w14:paraId="452179E2" w14:textId="77777777" w:rsidR="00303312" w:rsidRPr="00753041" w:rsidRDefault="00303312" w:rsidP="00303312">
      <w:pPr>
        <w:pBdr>
          <w:bottom w:val="single" w:sz="4" w:space="1" w:color="auto"/>
        </w:pBdr>
        <w:spacing w:after="0" w:line="300" w:lineRule="exact"/>
        <w:jc w:val="both"/>
        <w:rPr>
          <w:rFonts w:ascii="Arial" w:hAnsi="Arial" w:cs="Arial"/>
          <w:sz w:val="10"/>
          <w:szCs w:val="10"/>
        </w:rPr>
      </w:pPr>
    </w:p>
    <w:p w14:paraId="304DA021" w14:textId="77777777" w:rsidR="00775FFC" w:rsidRPr="00753041" w:rsidRDefault="00775FFC" w:rsidP="00775FFC">
      <w:pPr>
        <w:spacing w:after="0" w:line="300" w:lineRule="exact"/>
        <w:rPr>
          <w:rFonts w:ascii="Arial" w:hAnsi="Arial" w:cs="Arial"/>
          <w:sz w:val="11"/>
          <w:szCs w:val="11"/>
        </w:rPr>
      </w:pPr>
    </w:p>
    <w:p w14:paraId="6CC67461" w14:textId="7FC9CF79" w:rsidR="00711CCC" w:rsidRPr="00753041" w:rsidRDefault="00775FFC" w:rsidP="00544A57">
      <w:pPr>
        <w:pStyle w:val="Heading1"/>
        <w:spacing w:before="60" w:line="300" w:lineRule="exact"/>
        <w:rPr>
          <w:rFonts w:ascii="Arial" w:hAnsi="Arial" w:cs="Arial"/>
          <w:lang w:val="en-GB"/>
        </w:rPr>
      </w:pPr>
      <w:r w:rsidRPr="00753041">
        <w:rPr>
          <w:rFonts w:ascii="Arial" w:hAnsi="Arial" w:cs="Arial"/>
          <w:lang w:val="en-GB"/>
        </w:rPr>
        <w:t>How much can you save?</w:t>
      </w:r>
    </w:p>
    <w:p w14:paraId="32539E08" w14:textId="383B1BE0" w:rsidR="00806A92" w:rsidRPr="00753041" w:rsidRDefault="00070C1A" w:rsidP="00173AA2">
      <w:pPr>
        <w:spacing w:after="0" w:line="300" w:lineRule="exact"/>
        <w:jc w:val="both"/>
        <w:rPr>
          <w:rFonts w:ascii="Arial" w:hAnsi="Arial" w:cs="Arial"/>
          <w:sz w:val="20"/>
        </w:rPr>
      </w:pPr>
      <w:r w:rsidRPr="00753041">
        <w:rPr>
          <w:rFonts w:ascii="Arial" w:hAnsi="Arial" w:cs="Arial"/>
          <w:sz w:val="20"/>
        </w:rPr>
        <w:t>Th</w:t>
      </w:r>
      <w:r w:rsidR="007711DE" w:rsidRPr="00753041">
        <w:rPr>
          <w:rFonts w:ascii="Arial" w:hAnsi="Arial" w:cs="Arial"/>
          <w:sz w:val="20"/>
        </w:rPr>
        <w:t xml:space="preserve">e </w:t>
      </w:r>
      <w:r w:rsidR="00237A37" w:rsidRPr="00753041">
        <w:rPr>
          <w:rFonts w:ascii="Arial" w:hAnsi="Arial" w:cs="Arial"/>
          <w:sz w:val="20"/>
        </w:rPr>
        <w:t xml:space="preserve">category </w:t>
      </w:r>
      <w:r w:rsidR="008E1EB6" w:rsidRPr="00753041">
        <w:rPr>
          <w:rFonts w:ascii="Arial" w:hAnsi="Arial" w:cs="Arial"/>
          <w:sz w:val="20"/>
        </w:rPr>
        <w:t>Notebooks</w:t>
      </w:r>
      <w:r w:rsidR="00F77D8C" w:rsidRPr="00753041">
        <w:rPr>
          <w:rFonts w:ascii="Arial" w:hAnsi="Arial" w:cs="Arial"/>
          <w:sz w:val="20"/>
        </w:rPr>
        <w:t xml:space="preserve"> &amp; Tablets</w:t>
      </w:r>
      <w:r w:rsidRPr="00753041">
        <w:rPr>
          <w:rFonts w:ascii="Arial" w:hAnsi="Arial" w:cs="Arial"/>
          <w:sz w:val="20"/>
        </w:rPr>
        <w:t xml:space="preserve">, listed on </w:t>
      </w:r>
      <w:hyperlink r:id="rId15" w:history="1">
        <w:r w:rsidRPr="00753041">
          <w:rPr>
            <w:rStyle w:val="Hyperlink"/>
            <w:rFonts w:ascii="Arial" w:hAnsi="Arial" w:cs="Arial"/>
            <w:sz w:val="20"/>
          </w:rPr>
          <w:t>www.topten.eu</w:t>
        </w:r>
      </w:hyperlink>
      <w:r w:rsidRPr="00753041">
        <w:t>,</w:t>
      </w:r>
      <w:r w:rsidRPr="00753041">
        <w:rPr>
          <w:rFonts w:ascii="Arial" w:hAnsi="Arial" w:cs="Arial"/>
          <w:sz w:val="20"/>
        </w:rPr>
        <w:t xml:space="preserve"> </w:t>
      </w:r>
      <w:r w:rsidR="00237A37" w:rsidRPr="00753041">
        <w:rPr>
          <w:rFonts w:ascii="Arial" w:hAnsi="Arial" w:cs="Arial"/>
          <w:sz w:val="20"/>
        </w:rPr>
        <w:t xml:space="preserve">includes </w:t>
      </w:r>
      <w:r w:rsidR="00D56C1B" w:rsidRPr="00753041">
        <w:rPr>
          <w:rFonts w:ascii="Arial" w:hAnsi="Arial" w:cs="Arial"/>
          <w:sz w:val="20"/>
        </w:rPr>
        <w:t>notebooks</w:t>
      </w:r>
      <w:r w:rsidR="00371379" w:rsidRPr="00753041">
        <w:rPr>
          <w:rFonts w:ascii="Arial" w:hAnsi="Arial" w:cs="Arial"/>
          <w:sz w:val="20"/>
        </w:rPr>
        <w:t>, also</w:t>
      </w:r>
      <w:r w:rsidR="00E77B92" w:rsidRPr="00753041">
        <w:rPr>
          <w:rFonts w:ascii="Arial" w:hAnsi="Arial" w:cs="Arial"/>
          <w:sz w:val="20"/>
        </w:rPr>
        <w:t xml:space="preserve"> </w:t>
      </w:r>
      <w:r w:rsidR="008E1EB6" w:rsidRPr="00753041">
        <w:rPr>
          <w:rFonts w:ascii="Arial" w:hAnsi="Arial" w:cs="Arial"/>
          <w:sz w:val="20"/>
        </w:rPr>
        <w:t>‘</w:t>
      </w:r>
      <w:r w:rsidR="00D56C1B" w:rsidRPr="00753041">
        <w:rPr>
          <w:rFonts w:ascii="Arial" w:hAnsi="Arial" w:cs="Arial"/>
          <w:sz w:val="20"/>
        </w:rPr>
        <w:t>laptops</w:t>
      </w:r>
      <w:r w:rsidR="008E1EB6" w:rsidRPr="00753041">
        <w:rPr>
          <w:rFonts w:ascii="Arial" w:hAnsi="Arial" w:cs="Arial"/>
          <w:sz w:val="20"/>
        </w:rPr>
        <w:t>’</w:t>
      </w:r>
      <w:r w:rsidR="00371379" w:rsidRPr="00753041">
        <w:rPr>
          <w:rFonts w:ascii="Arial" w:hAnsi="Arial" w:cs="Arial"/>
          <w:sz w:val="20"/>
        </w:rPr>
        <w:t>,</w:t>
      </w:r>
      <w:r w:rsidR="006C6B3F" w:rsidRPr="00753041">
        <w:rPr>
          <w:rFonts w:ascii="Arial" w:hAnsi="Arial" w:cs="Arial"/>
          <w:sz w:val="20"/>
        </w:rPr>
        <w:t xml:space="preserve"> </w:t>
      </w:r>
      <w:r w:rsidR="00371379" w:rsidRPr="00753041">
        <w:rPr>
          <w:rFonts w:ascii="Arial" w:hAnsi="Arial" w:cs="Arial"/>
          <w:sz w:val="20"/>
        </w:rPr>
        <w:t>and tablets.</w:t>
      </w:r>
    </w:p>
    <w:p w14:paraId="4B17C10D" w14:textId="1CC289D9" w:rsidR="00655A0A" w:rsidRPr="00753041" w:rsidRDefault="0020016F" w:rsidP="00D32ED1">
      <w:pPr>
        <w:spacing w:after="0" w:line="300" w:lineRule="exact"/>
        <w:jc w:val="both"/>
        <w:rPr>
          <w:rFonts w:ascii="Arial" w:hAnsi="Arial" w:cs="Arial"/>
          <w:sz w:val="20"/>
        </w:rPr>
      </w:pPr>
      <w:r w:rsidRPr="00753041">
        <w:rPr>
          <w:rFonts w:ascii="Arial" w:hAnsi="Arial" w:cs="Arial"/>
          <w:sz w:val="20"/>
        </w:rPr>
        <w:t>A purely energetic assessment of this product category is difficult</w:t>
      </w:r>
      <w:r w:rsidR="00AC09A4" w:rsidRPr="00753041">
        <w:rPr>
          <w:rFonts w:ascii="Arial" w:hAnsi="Arial" w:cs="Arial"/>
          <w:sz w:val="20"/>
        </w:rPr>
        <w:t xml:space="preserve">. </w:t>
      </w:r>
      <w:r w:rsidR="00FA38D5" w:rsidRPr="00753041">
        <w:rPr>
          <w:rFonts w:ascii="Arial" w:hAnsi="Arial" w:cs="Arial"/>
          <w:sz w:val="20"/>
        </w:rPr>
        <w:t>With the TCO label as requirement for offers</w:t>
      </w:r>
      <w:r w:rsidR="00524CBD" w:rsidRPr="00753041">
        <w:rPr>
          <w:rFonts w:ascii="Arial" w:hAnsi="Arial" w:cs="Arial"/>
          <w:sz w:val="20"/>
        </w:rPr>
        <w:t xml:space="preserve">, </w:t>
      </w:r>
      <w:r w:rsidR="00E125FF" w:rsidRPr="00753041">
        <w:rPr>
          <w:rFonts w:ascii="Arial" w:hAnsi="Arial" w:cs="Arial"/>
          <w:sz w:val="20"/>
        </w:rPr>
        <w:t xml:space="preserve">it is ensured that the devices </w:t>
      </w:r>
      <w:r w:rsidR="004262FB" w:rsidRPr="00753041">
        <w:rPr>
          <w:rFonts w:ascii="Arial" w:hAnsi="Arial" w:cs="Arial"/>
          <w:sz w:val="20"/>
        </w:rPr>
        <w:t xml:space="preserve">have high standards </w:t>
      </w:r>
      <w:r w:rsidR="008E3D18" w:rsidRPr="00753041">
        <w:rPr>
          <w:rFonts w:ascii="Arial" w:hAnsi="Arial" w:cs="Arial"/>
          <w:sz w:val="20"/>
        </w:rPr>
        <w:t xml:space="preserve">for </w:t>
      </w:r>
      <w:r w:rsidR="004262FB" w:rsidRPr="00753041">
        <w:rPr>
          <w:rFonts w:ascii="Arial" w:hAnsi="Arial" w:cs="Arial"/>
          <w:sz w:val="20"/>
        </w:rPr>
        <w:t>efficiencies</w:t>
      </w:r>
      <w:r w:rsidR="00C3328B" w:rsidRPr="00753041">
        <w:rPr>
          <w:rFonts w:ascii="Arial" w:hAnsi="Arial" w:cs="Arial"/>
          <w:sz w:val="20"/>
        </w:rPr>
        <w:t xml:space="preserve">. </w:t>
      </w:r>
      <w:r w:rsidR="004262FB" w:rsidRPr="00753041">
        <w:rPr>
          <w:rFonts w:ascii="Arial" w:hAnsi="Arial" w:cs="Arial"/>
          <w:sz w:val="20"/>
        </w:rPr>
        <w:t>F</w:t>
      </w:r>
      <w:r w:rsidR="00C3328B" w:rsidRPr="00753041">
        <w:rPr>
          <w:rFonts w:ascii="Arial" w:hAnsi="Arial" w:cs="Arial"/>
          <w:sz w:val="20"/>
        </w:rPr>
        <w:t>or one</w:t>
      </w:r>
      <w:r w:rsidR="004262FB" w:rsidRPr="00753041">
        <w:rPr>
          <w:rFonts w:ascii="Arial" w:hAnsi="Arial" w:cs="Arial"/>
          <w:sz w:val="20"/>
        </w:rPr>
        <w:t xml:space="preserve">, </w:t>
      </w:r>
      <w:r w:rsidR="00C3328B" w:rsidRPr="00753041">
        <w:rPr>
          <w:rFonts w:ascii="Arial" w:hAnsi="Arial" w:cs="Arial"/>
          <w:sz w:val="20"/>
        </w:rPr>
        <w:t xml:space="preserve">certified </w:t>
      </w:r>
      <w:r w:rsidR="004262FB" w:rsidRPr="00753041">
        <w:rPr>
          <w:rFonts w:ascii="Arial" w:hAnsi="Arial" w:cs="Arial"/>
          <w:sz w:val="20"/>
        </w:rPr>
        <w:t xml:space="preserve">products </w:t>
      </w:r>
      <w:r w:rsidR="00C3328B" w:rsidRPr="00753041">
        <w:rPr>
          <w:rFonts w:ascii="Arial" w:hAnsi="Arial" w:cs="Arial"/>
          <w:sz w:val="20"/>
        </w:rPr>
        <w:t xml:space="preserve">need to meet the energy efficiency </w:t>
      </w:r>
      <w:r w:rsidR="0030275B" w:rsidRPr="00753041">
        <w:rPr>
          <w:rFonts w:ascii="Arial" w:hAnsi="Arial" w:cs="Arial"/>
          <w:sz w:val="20"/>
        </w:rPr>
        <w:t xml:space="preserve">requirements </w:t>
      </w:r>
      <w:r w:rsidR="00C3328B" w:rsidRPr="00753041">
        <w:rPr>
          <w:rFonts w:ascii="Arial" w:hAnsi="Arial" w:cs="Arial"/>
          <w:sz w:val="20"/>
        </w:rPr>
        <w:t xml:space="preserve">of Energy Star </w:t>
      </w:r>
      <w:r w:rsidR="0030275B" w:rsidRPr="00753041">
        <w:rPr>
          <w:rFonts w:ascii="Arial" w:hAnsi="Arial" w:cs="Arial"/>
          <w:sz w:val="20"/>
        </w:rPr>
        <w:t>or equivalent</w:t>
      </w:r>
      <w:r w:rsidR="002A1C6C" w:rsidRPr="00753041">
        <w:rPr>
          <w:rFonts w:ascii="Arial" w:hAnsi="Arial" w:cs="Arial"/>
          <w:sz w:val="20"/>
        </w:rPr>
        <w:t>. Al</w:t>
      </w:r>
      <w:r w:rsidR="0030275B" w:rsidRPr="00753041">
        <w:rPr>
          <w:rFonts w:ascii="Arial" w:hAnsi="Arial" w:cs="Arial"/>
          <w:sz w:val="20"/>
        </w:rPr>
        <w:t>so</w:t>
      </w:r>
      <w:r w:rsidR="002A1C6C" w:rsidRPr="00753041">
        <w:rPr>
          <w:rFonts w:ascii="Arial" w:hAnsi="Arial" w:cs="Arial"/>
          <w:sz w:val="20"/>
        </w:rPr>
        <w:t xml:space="preserve">, </w:t>
      </w:r>
      <w:r w:rsidR="00C74A73" w:rsidRPr="00753041">
        <w:rPr>
          <w:rFonts w:ascii="Arial" w:hAnsi="Arial" w:cs="Arial"/>
          <w:sz w:val="20"/>
        </w:rPr>
        <w:t xml:space="preserve">they </w:t>
      </w:r>
      <w:r w:rsidR="003D304B" w:rsidRPr="00753041">
        <w:rPr>
          <w:rFonts w:ascii="Arial" w:hAnsi="Arial" w:cs="Arial"/>
          <w:sz w:val="20"/>
        </w:rPr>
        <w:t>enable prolonged product life</w:t>
      </w:r>
      <w:r w:rsidR="00D32ED1" w:rsidRPr="00753041">
        <w:rPr>
          <w:rFonts w:ascii="Arial" w:hAnsi="Arial" w:cs="Arial"/>
          <w:sz w:val="20"/>
        </w:rPr>
        <w:t>time</w:t>
      </w:r>
      <w:r w:rsidR="003D304B" w:rsidRPr="00753041">
        <w:rPr>
          <w:rFonts w:ascii="Arial" w:hAnsi="Arial" w:cs="Arial"/>
          <w:sz w:val="20"/>
        </w:rPr>
        <w:t xml:space="preserve"> through</w:t>
      </w:r>
      <w:r w:rsidR="00A85C7B" w:rsidRPr="00753041">
        <w:rPr>
          <w:rFonts w:ascii="Arial" w:hAnsi="Arial" w:cs="Arial"/>
          <w:sz w:val="20"/>
        </w:rPr>
        <w:t xml:space="preserve"> </w:t>
      </w:r>
      <w:r w:rsidR="003D304B" w:rsidRPr="00753041">
        <w:rPr>
          <w:rFonts w:ascii="Arial" w:hAnsi="Arial" w:cs="Arial"/>
          <w:sz w:val="20"/>
        </w:rPr>
        <w:t xml:space="preserve">replaceable batteries and </w:t>
      </w:r>
      <w:r w:rsidR="00753041" w:rsidRPr="00753041">
        <w:rPr>
          <w:rFonts w:ascii="Arial" w:hAnsi="Arial" w:cs="Arial"/>
          <w:sz w:val="20"/>
        </w:rPr>
        <w:t>availability</w:t>
      </w:r>
      <w:r w:rsidR="003D304B" w:rsidRPr="00753041">
        <w:rPr>
          <w:rFonts w:ascii="Arial" w:hAnsi="Arial" w:cs="Arial"/>
          <w:sz w:val="20"/>
        </w:rPr>
        <w:t xml:space="preserve"> of spare parts</w:t>
      </w:r>
      <w:r w:rsidR="006A2074" w:rsidRPr="00753041">
        <w:rPr>
          <w:rFonts w:ascii="Arial" w:hAnsi="Arial" w:cs="Arial"/>
          <w:sz w:val="20"/>
        </w:rPr>
        <w:t>. Both are essential elements in the life-cycle assessment and have the potential for overall cost savings.</w:t>
      </w:r>
    </w:p>
    <w:p w14:paraId="738E15AA" w14:textId="3B3BD0C3" w:rsidR="00151959" w:rsidRPr="00753041" w:rsidRDefault="00151959" w:rsidP="00E30511">
      <w:pPr>
        <w:pBdr>
          <w:bottom w:val="single" w:sz="4" w:space="1" w:color="auto"/>
        </w:pBdr>
        <w:spacing w:after="0" w:line="300" w:lineRule="exact"/>
        <w:jc w:val="both"/>
        <w:rPr>
          <w:rFonts w:ascii="Arial" w:hAnsi="Arial" w:cs="Arial"/>
          <w:sz w:val="20"/>
        </w:rPr>
      </w:pPr>
    </w:p>
    <w:p w14:paraId="4D1D1299" w14:textId="4B0CBBD2" w:rsidR="00A1383E" w:rsidRPr="00753041" w:rsidRDefault="00223578" w:rsidP="00E30511">
      <w:pPr>
        <w:pBdr>
          <w:bottom w:val="single" w:sz="4" w:space="1" w:color="auto"/>
        </w:pBdr>
        <w:spacing w:after="0" w:line="300" w:lineRule="exact"/>
        <w:jc w:val="both"/>
        <w:rPr>
          <w:rFonts w:ascii="Arial" w:hAnsi="Arial" w:cs="Arial"/>
          <w:sz w:val="20"/>
        </w:rPr>
      </w:pPr>
      <w:r w:rsidRPr="00753041">
        <w:rPr>
          <w:rFonts w:ascii="Arial" w:hAnsi="Arial" w:cs="Arial"/>
          <w:sz w:val="20"/>
        </w:rPr>
        <w:t>In times where remote</w:t>
      </w:r>
      <w:r w:rsidR="003252BA" w:rsidRPr="00753041">
        <w:rPr>
          <w:rFonts w:ascii="Arial" w:hAnsi="Arial" w:cs="Arial"/>
          <w:sz w:val="20"/>
        </w:rPr>
        <w:t>-</w:t>
      </w:r>
      <w:r w:rsidRPr="00753041">
        <w:rPr>
          <w:rFonts w:ascii="Arial" w:hAnsi="Arial" w:cs="Arial"/>
          <w:sz w:val="20"/>
        </w:rPr>
        <w:t xml:space="preserve">work </w:t>
      </w:r>
      <w:r w:rsidR="00B84522" w:rsidRPr="00753041">
        <w:rPr>
          <w:rFonts w:ascii="Arial" w:hAnsi="Arial" w:cs="Arial"/>
          <w:sz w:val="20"/>
        </w:rPr>
        <w:t xml:space="preserve">and working from home </w:t>
      </w:r>
      <w:r w:rsidRPr="00753041">
        <w:rPr>
          <w:rFonts w:ascii="Arial" w:hAnsi="Arial" w:cs="Arial"/>
          <w:sz w:val="20"/>
        </w:rPr>
        <w:t>has become</w:t>
      </w:r>
      <w:r w:rsidR="009E0AB3" w:rsidRPr="00753041">
        <w:rPr>
          <w:rFonts w:ascii="Arial" w:hAnsi="Arial" w:cs="Arial"/>
          <w:sz w:val="20"/>
        </w:rPr>
        <w:t xml:space="preserve"> ubiquitous </w:t>
      </w:r>
      <w:r w:rsidR="00A1383E" w:rsidRPr="00753041">
        <w:rPr>
          <w:rFonts w:ascii="Arial" w:hAnsi="Arial" w:cs="Arial"/>
          <w:sz w:val="20"/>
        </w:rPr>
        <w:t>notebook computer</w:t>
      </w:r>
      <w:r w:rsidR="00187BEE" w:rsidRPr="00753041">
        <w:rPr>
          <w:rFonts w:ascii="Arial" w:hAnsi="Arial" w:cs="Arial"/>
          <w:sz w:val="20"/>
        </w:rPr>
        <w:t>s</w:t>
      </w:r>
      <w:r w:rsidR="00A1383E" w:rsidRPr="00753041">
        <w:rPr>
          <w:rFonts w:ascii="Arial" w:hAnsi="Arial" w:cs="Arial"/>
          <w:sz w:val="20"/>
        </w:rPr>
        <w:t xml:space="preserve"> </w:t>
      </w:r>
      <w:r w:rsidR="003252BA" w:rsidRPr="00753041">
        <w:rPr>
          <w:rFonts w:ascii="Arial" w:hAnsi="Arial" w:cs="Arial"/>
          <w:sz w:val="20"/>
        </w:rPr>
        <w:t xml:space="preserve">have proven </w:t>
      </w:r>
      <w:r w:rsidR="00A1383E" w:rsidRPr="00753041">
        <w:rPr>
          <w:rFonts w:ascii="Arial" w:hAnsi="Arial" w:cs="Arial"/>
          <w:sz w:val="20"/>
        </w:rPr>
        <w:t xml:space="preserve">more advantageous than stationary desktop computers. </w:t>
      </w:r>
      <w:r w:rsidR="007B141F" w:rsidRPr="00753041">
        <w:rPr>
          <w:rFonts w:ascii="Arial" w:hAnsi="Arial" w:cs="Arial"/>
          <w:sz w:val="20"/>
        </w:rPr>
        <w:t xml:space="preserve">The use of </w:t>
      </w:r>
      <w:r w:rsidR="00BF51F1" w:rsidRPr="00753041">
        <w:rPr>
          <w:rFonts w:ascii="Arial" w:hAnsi="Arial" w:cs="Arial"/>
          <w:sz w:val="20"/>
        </w:rPr>
        <w:t>notebooks</w:t>
      </w:r>
      <w:r w:rsidR="00F61E13" w:rsidRPr="00753041">
        <w:rPr>
          <w:rFonts w:ascii="Arial" w:hAnsi="Arial" w:cs="Arial"/>
          <w:sz w:val="20"/>
        </w:rPr>
        <w:t xml:space="preserve"> </w:t>
      </w:r>
      <w:r w:rsidR="007B141F" w:rsidRPr="00753041">
        <w:rPr>
          <w:rFonts w:ascii="Arial" w:hAnsi="Arial" w:cs="Arial"/>
          <w:sz w:val="20"/>
        </w:rPr>
        <w:t>ensur</w:t>
      </w:r>
      <w:r w:rsidR="003353F1" w:rsidRPr="00753041">
        <w:rPr>
          <w:rFonts w:ascii="Arial" w:hAnsi="Arial" w:cs="Arial"/>
          <w:sz w:val="20"/>
        </w:rPr>
        <w:t>es</w:t>
      </w:r>
      <w:r w:rsidR="000F7FF9" w:rsidRPr="00753041">
        <w:rPr>
          <w:rFonts w:ascii="Arial" w:hAnsi="Arial" w:cs="Arial"/>
          <w:sz w:val="20"/>
        </w:rPr>
        <w:t xml:space="preserve"> flexibility for employer</w:t>
      </w:r>
      <w:r w:rsidR="003D774F" w:rsidRPr="00753041">
        <w:rPr>
          <w:rFonts w:ascii="Arial" w:hAnsi="Arial" w:cs="Arial"/>
          <w:sz w:val="20"/>
        </w:rPr>
        <w:t>s</w:t>
      </w:r>
      <w:r w:rsidR="000F7FF9" w:rsidRPr="00753041">
        <w:rPr>
          <w:rFonts w:ascii="Arial" w:hAnsi="Arial" w:cs="Arial"/>
          <w:sz w:val="20"/>
        </w:rPr>
        <w:t xml:space="preserve"> and employee</w:t>
      </w:r>
      <w:r w:rsidR="003D774F" w:rsidRPr="00753041">
        <w:rPr>
          <w:rFonts w:ascii="Arial" w:hAnsi="Arial" w:cs="Arial"/>
          <w:sz w:val="20"/>
        </w:rPr>
        <w:t>s</w:t>
      </w:r>
      <w:r w:rsidR="00636AB3" w:rsidRPr="00753041">
        <w:rPr>
          <w:rFonts w:ascii="Arial" w:hAnsi="Arial" w:cs="Arial"/>
          <w:sz w:val="20"/>
        </w:rPr>
        <w:t xml:space="preserve">. </w:t>
      </w:r>
      <w:r w:rsidR="00F0250E" w:rsidRPr="00753041">
        <w:rPr>
          <w:rFonts w:ascii="Arial" w:hAnsi="Arial" w:cs="Arial"/>
          <w:sz w:val="20"/>
        </w:rPr>
        <w:t xml:space="preserve">Therefore, </w:t>
      </w:r>
      <w:r w:rsidR="007D54A8" w:rsidRPr="00753041">
        <w:rPr>
          <w:rFonts w:ascii="Arial" w:hAnsi="Arial" w:cs="Arial"/>
          <w:sz w:val="20"/>
        </w:rPr>
        <w:t xml:space="preserve">the system of choice </w:t>
      </w:r>
      <w:r w:rsidR="00D65FEF" w:rsidRPr="00753041">
        <w:rPr>
          <w:rFonts w:ascii="Arial" w:hAnsi="Arial" w:cs="Arial"/>
          <w:sz w:val="20"/>
        </w:rPr>
        <w:t xml:space="preserve">for a workplace </w:t>
      </w:r>
      <w:r w:rsidR="007D54A8" w:rsidRPr="00753041">
        <w:rPr>
          <w:rFonts w:ascii="Arial" w:hAnsi="Arial" w:cs="Arial"/>
          <w:sz w:val="20"/>
        </w:rPr>
        <w:t xml:space="preserve">today </w:t>
      </w:r>
      <w:r w:rsidR="000010A0" w:rsidRPr="00753041">
        <w:rPr>
          <w:rFonts w:ascii="Arial" w:hAnsi="Arial" w:cs="Arial"/>
          <w:sz w:val="20"/>
        </w:rPr>
        <w:t>consists of a</w:t>
      </w:r>
      <w:r w:rsidR="007D54A8" w:rsidRPr="00753041">
        <w:rPr>
          <w:rFonts w:ascii="Arial" w:hAnsi="Arial" w:cs="Arial"/>
          <w:sz w:val="20"/>
        </w:rPr>
        <w:t xml:space="preserve"> </w:t>
      </w:r>
      <w:r w:rsidR="00BF51F1" w:rsidRPr="00753041">
        <w:rPr>
          <w:rFonts w:ascii="Arial" w:hAnsi="Arial" w:cs="Arial"/>
          <w:sz w:val="20"/>
        </w:rPr>
        <w:t>notebook</w:t>
      </w:r>
      <w:r w:rsidR="007D54A8" w:rsidRPr="00753041">
        <w:rPr>
          <w:rFonts w:ascii="Arial" w:hAnsi="Arial" w:cs="Arial"/>
          <w:sz w:val="20"/>
        </w:rPr>
        <w:t xml:space="preserve"> in combination with a monitor, a separate keyboard and mouse</w:t>
      </w:r>
      <w:r w:rsidR="00F2115D" w:rsidRPr="00753041">
        <w:rPr>
          <w:rFonts w:ascii="Arial" w:hAnsi="Arial" w:cs="Arial"/>
          <w:sz w:val="20"/>
        </w:rPr>
        <w:t xml:space="preserve">. </w:t>
      </w:r>
      <w:r w:rsidR="003B2484" w:rsidRPr="00753041">
        <w:rPr>
          <w:rFonts w:ascii="Arial" w:hAnsi="Arial" w:cs="Arial"/>
          <w:sz w:val="20"/>
        </w:rPr>
        <w:t>This way</w:t>
      </w:r>
      <w:r w:rsidR="006A4DEB" w:rsidRPr="00753041">
        <w:rPr>
          <w:rFonts w:ascii="Arial" w:hAnsi="Arial" w:cs="Arial"/>
          <w:sz w:val="20"/>
        </w:rPr>
        <w:t xml:space="preserve">, IT departments can save </w:t>
      </w:r>
      <w:r w:rsidR="005A0858" w:rsidRPr="00753041">
        <w:rPr>
          <w:rFonts w:ascii="Arial" w:hAnsi="Arial" w:cs="Arial"/>
          <w:sz w:val="20"/>
        </w:rPr>
        <w:t xml:space="preserve">the </w:t>
      </w:r>
      <w:r w:rsidR="00753041" w:rsidRPr="00753041">
        <w:rPr>
          <w:rFonts w:ascii="Arial" w:hAnsi="Arial" w:cs="Arial"/>
          <w:sz w:val="20"/>
        </w:rPr>
        <w:t>acquisition</w:t>
      </w:r>
      <w:r w:rsidR="003B2484" w:rsidRPr="00753041">
        <w:rPr>
          <w:rFonts w:ascii="Arial" w:hAnsi="Arial" w:cs="Arial"/>
          <w:sz w:val="20"/>
        </w:rPr>
        <w:t xml:space="preserve"> of </w:t>
      </w:r>
      <w:r w:rsidR="00621603" w:rsidRPr="00753041">
        <w:rPr>
          <w:rFonts w:ascii="Arial" w:hAnsi="Arial" w:cs="Arial"/>
          <w:sz w:val="20"/>
        </w:rPr>
        <w:t xml:space="preserve">secondary </w:t>
      </w:r>
      <w:r w:rsidR="003B2484" w:rsidRPr="00753041">
        <w:rPr>
          <w:rFonts w:ascii="Arial" w:hAnsi="Arial" w:cs="Arial"/>
          <w:sz w:val="20"/>
        </w:rPr>
        <w:t>device</w:t>
      </w:r>
      <w:r w:rsidR="00621603" w:rsidRPr="00753041">
        <w:rPr>
          <w:rFonts w:ascii="Arial" w:hAnsi="Arial" w:cs="Arial"/>
          <w:sz w:val="20"/>
        </w:rPr>
        <w:t>s</w:t>
      </w:r>
      <w:r w:rsidR="003B2484" w:rsidRPr="00753041">
        <w:rPr>
          <w:rFonts w:ascii="Arial" w:hAnsi="Arial" w:cs="Arial"/>
          <w:sz w:val="20"/>
        </w:rPr>
        <w:t xml:space="preserve"> </w:t>
      </w:r>
      <w:r w:rsidR="006A4DEB" w:rsidRPr="00753041">
        <w:rPr>
          <w:rFonts w:ascii="Arial" w:hAnsi="Arial" w:cs="Arial"/>
          <w:sz w:val="20"/>
        </w:rPr>
        <w:t>next to the desktop computer.</w:t>
      </w:r>
    </w:p>
    <w:p w14:paraId="4A915C12" w14:textId="77777777" w:rsidR="00A461A3" w:rsidRPr="00753041" w:rsidRDefault="00A461A3" w:rsidP="00E30511">
      <w:pPr>
        <w:pBdr>
          <w:bottom w:val="single" w:sz="4" w:space="1" w:color="auto"/>
        </w:pBdr>
        <w:spacing w:after="0" w:line="300" w:lineRule="exact"/>
        <w:jc w:val="both"/>
        <w:rPr>
          <w:rFonts w:ascii="Arial" w:hAnsi="Arial" w:cs="Arial"/>
          <w:sz w:val="20"/>
        </w:rPr>
      </w:pPr>
    </w:p>
    <w:p w14:paraId="2CE20A54" w14:textId="649A00C7" w:rsidR="00221AF0" w:rsidRPr="00753041" w:rsidRDefault="00221AF0">
      <w:pPr>
        <w:spacing w:after="0"/>
        <w:rPr>
          <w:rFonts w:ascii="Arial" w:hAnsi="Arial" w:cs="Arial"/>
          <w:sz w:val="20"/>
        </w:rPr>
      </w:pPr>
      <w:r w:rsidRPr="00753041">
        <w:rPr>
          <w:rFonts w:ascii="Arial" w:hAnsi="Arial" w:cs="Arial"/>
          <w:sz w:val="20"/>
        </w:rPr>
        <w:br w:type="page"/>
      </w:r>
    </w:p>
    <w:p w14:paraId="031CB979" w14:textId="77777777" w:rsidR="003A5677" w:rsidRPr="00753041" w:rsidRDefault="003A5677" w:rsidP="003A5677">
      <w:pPr>
        <w:spacing w:after="0" w:line="300" w:lineRule="exact"/>
        <w:rPr>
          <w:rFonts w:ascii="Arial" w:hAnsi="Arial" w:cs="Arial"/>
          <w:sz w:val="20"/>
        </w:rPr>
      </w:pPr>
    </w:p>
    <w:p w14:paraId="76B2FDD2" w14:textId="77777777" w:rsidR="003A5677" w:rsidRPr="00753041" w:rsidRDefault="003A5677" w:rsidP="003A5677">
      <w:pPr>
        <w:pStyle w:val="Heading1"/>
        <w:spacing w:before="60" w:line="300" w:lineRule="exact"/>
        <w:rPr>
          <w:rFonts w:ascii="Arial" w:hAnsi="Arial" w:cs="Arial"/>
          <w:lang w:val="en-GB"/>
        </w:rPr>
      </w:pPr>
      <w:r w:rsidRPr="00753041">
        <w:rPr>
          <w:rFonts w:ascii="Arial" w:hAnsi="Arial" w:cs="Arial"/>
          <w:lang w:val="en-GB"/>
        </w:rPr>
        <w:t>Procurement criteria</w:t>
      </w:r>
    </w:p>
    <w:p w14:paraId="2E82CF48" w14:textId="10257AFA" w:rsidR="003A5677" w:rsidRPr="00753041" w:rsidRDefault="003A5677" w:rsidP="003A5677">
      <w:pPr>
        <w:spacing w:line="300" w:lineRule="exact"/>
        <w:jc w:val="both"/>
        <w:rPr>
          <w:rFonts w:ascii="Arial" w:hAnsi="Arial" w:cs="Arial"/>
          <w:sz w:val="20"/>
        </w:rPr>
      </w:pPr>
      <w:r w:rsidRPr="00753041">
        <w:rPr>
          <w:rFonts w:ascii="Arial" w:hAnsi="Arial" w:cs="Arial"/>
          <w:snapToGrid w:val="0"/>
          <w:sz w:val="20"/>
          <w:lang w:eastAsia="en-US"/>
        </w:rPr>
        <w:t xml:space="preserve">The following criteria can be inserted directly into tendering documents. The </w:t>
      </w:r>
      <w:r w:rsidR="00E51362" w:rsidRPr="00753041">
        <w:rPr>
          <w:rFonts w:ascii="Arial" w:hAnsi="Arial" w:cs="Arial"/>
          <w:snapToGrid w:val="0"/>
          <w:sz w:val="20"/>
          <w:lang w:eastAsia="en-US"/>
        </w:rPr>
        <w:t xml:space="preserve">Topten </w:t>
      </w:r>
      <w:r w:rsidRPr="00753041">
        <w:rPr>
          <w:rFonts w:ascii="Arial" w:hAnsi="Arial" w:cs="Arial"/>
          <w:snapToGrid w:val="0"/>
          <w:sz w:val="20"/>
          <w:lang w:eastAsia="en-US"/>
        </w:rPr>
        <w:t xml:space="preserve">selection criteria and the product lists are updated </w:t>
      </w:r>
      <w:r w:rsidR="00E51362" w:rsidRPr="00753041">
        <w:rPr>
          <w:rFonts w:ascii="Arial" w:hAnsi="Arial" w:cs="Arial"/>
          <w:snapToGrid w:val="0"/>
          <w:sz w:val="20"/>
          <w:lang w:eastAsia="en-US"/>
        </w:rPr>
        <w:t>regularly</w:t>
      </w:r>
      <w:r w:rsidRPr="00753041">
        <w:rPr>
          <w:rFonts w:ascii="Arial" w:hAnsi="Arial" w:cs="Arial"/>
          <w:snapToGrid w:val="0"/>
          <w:sz w:val="20"/>
          <w:lang w:eastAsia="en-US"/>
        </w:rPr>
        <w:t xml:space="preserve">. The newest versions are always available at </w:t>
      </w:r>
      <w:hyperlink r:id="rId16" w:history="1">
        <w:r w:rsidR="009B524A" w:rsidRPr="00753041">
          <w:rPr>
            <w:rStyle w:val="Hyperlink"/>
            <w:rFonts w:ascii="Arial" w:hAnsi="Arial" w:cs="Arial"/>
            <w:b/>
            <w:snapToGrid w:val="0"/>
            <w:sz w:val="20"/>
            <w:lang w:eastAsia="en-US"/>
          </w:rPr>
          <w:t>www.topten.eu/pro</w:t>
        </w:r>
      </w:hyperlink>
      <w:r w:rsidRPr="00753041">
        <w:rPr>
          <w:rFonts w:ascii="Arial" w:hAnsi="Arial" w:cs="Arial"/>
          <w:b/>
          <w:snapToGrid w:val="0"/>
          <w:sz w:val="20"/>
          <w:lang w:eastAsia="en-US"/>
        </w:rPr>
        <w:t>.</w:t>
      </w:r>
    </w:p>
    <w:p w14:paraId="6B56D7D1" w14:textId="77777777" w:rsidR="003A5677" w:rsidRPr="00753041" w:rsidRDefault="003A5677" w:rsidP="003A5677">
      <w:pPr>
        <w:spacing w:after="0" w:line="300" w:lineRule="exact"/>
        <w:jc w:val="both"/>
        <w:rPr>
          <w:rFonts w:ascii="Arial" w:hAnsi="Arial" w:cs="Arial"/>
          <w:sz w:val="20"/>
        </w:rPr>
      </w:pPr>
    </w:p>
    <w:p w14:paraId="7DA264E2" w14:textId="4867D5FE" w:rsidR="003A5677" w:rsidRPr="00753041" w:rsidRDefault="003A5677" w:rsidP="003A5677">
      <w:pPr>
        <w:spacing w:line="300" w:lineRule="exact"/>
        <w:jc w:val="both"/>
        <w:rPr>
          <w:rFonts w:ascii="Arial" w:hAnsi="Arial" w:cs="Arial"/>
          <w:b/>
          <w:smallCaps/>
          <w:szCs w:val="24"/>
        </w:rPr>
      </w:pPr>
      <w:r w:rsidRPr="00753041">
        <w:rPr>
          <w:rFonts w:ascii="Arial" w:hAnsi="Arial" w:cs="Arial"/>
          <w:b/>
          <w:smallCaps/>
          <w:szCs w:val="24"/>
        </w:rPr>
        <w:t xml:space="preserve">Subject: </w:t>
      </w:r>
      <w:r w:rsidRPr="00753041">
        <w:rPr>
          <w:rFonts w:ascii="Arial" w:hAnsi="Arial" w:cs="Arial"/>
          <w:b/>
          <w:smallCaps/>
          <w:szCs w:val="24"/>
        </w:rPr>
        <w:tab/>
        <w:t xml:space="preserve">        Highly energy-efficient </w:t>
      </w:r>
      <w:r w:rsidR="005B10EC" w:rsidRPr="00753041">
        <w:rPr>
          <w:rFonts w:ascii="Arial" w:hAnsi="Arial" w:cs="Arial"/>
          <w:b/>
          <w:smallCaps/>
          <w:szCs w:val="24"/>
        </w:rPr>
        <w:t>Notebooks</w:t>
      </w:r>
      <w:r w:rsidR="00FA4B5E" w:rsidRPr="00753041">
        <w:rPr>
          <w:rFonts w:ascii="Arial" w:hAnsi="Arial" w:cs="Arial"/>
          <w:b/>
          <w:smallCaps/>
          <w:szCs w:val="24"/>
        </w:rPr>
        <w:t xml:space="preserve"> and Tablets</w:t>
      </w:r>
      <w:r w:rsidR="00E86CBB" w:rsidRPr="00753041">
        <w:rPr>
          <w:rFonts w:ascii="Arial" w:hAnsi="Arial" w:cs="Arial"/>
          <w:b/>
          <w:smallCaps/>
          <w:szCs w:val="24"/>
        </w:rPr>
        <w:t xml:space="preserve"> </w:t>
      </w:r>
    </w:p>
    <w:p w14:paraId="5A052AF6" w14:textId="77777777" w:rsidR="003A5677" w:rsidRPr="00753041" w:rsidRDefault="003A5677" w:rsidP="003A5677">
      <w:pPr>
        <w:spacing w:after="0" w:line="300" w:lineRule="exact"/>
        <w:jc w:val="both"/>
        <w:rPr>
          <w:rFonts w:ascii="Arial" w:hAnsi="Arial" w:cs="Arial"/>
          <w:snapToGrid w:val="0"/>
          <w:sz w:val="20"/>
          <w:lang w:eastAsia="en-US"/>
        </w:rPr>
      </w:pPr>
    </w:p>
    <w:p w14:paraId="134DF8C2" w14:textId="77777777" w:rsidR="003A5677" w:rsidRPr="00753041" w:rsidRDefault="003A5677" w:rsidP="003A5677">
      <w:pPr>
        <w:spacing w:after="240" w:line="300" w:lineRule="exact"/>
        <w:jc w:val="both"/>
        <w:rPr>
          <w:rFonts w:ascii="Arial" w:hAnsi="Arial" w:cs="Arial"/>
          <w:smallCaps/>
          <w:szCs w:val="24"/>
          <w:u w:val="single"/>
        </w:rPr>
      </w:pPr>
      <w:r w:rsidRPr="00753041">
        <w:rPr>
          <w:rFonts w:ascii="Arial" w:hAnsi="Arial" w:cs="Arial"/>
          <w:smallCaps/>
          <w:szCs w:val="24"/>
          <w:u w:val="single"/>
        </w:rPr>
        <w:t>Technical Specifications</w:t>
      </w:r>
    </w:p>
    <w:p w14:paraId="3CA5BC00" w14:textId="77777777" w:rsidR="00B41373" w:rsidRPr="00753041" w:rsidRDefault="00B41373" w:rsidP="00E86CBB">
      <w:pPr>
        <w:spacing w:after="0" w:line="300" w:lineRule="exact"/>
        <w:jc w:val="both"/>
        <w:rPr>
          <w:rFonts w:ascii="Arial" w:hAnsi="Arial" w:cs="Arial"/>
          <w:b/>
          <w:sz w:val="20"/>
        </w:rPr>
      </w:pPr>
    </w:p>
    <w:p w14:paraId="6232FA2B" w14:textId="657317E1" w:rsidR="00B41373" w:rsidRPr="00753041" w:rsidRDefault="00B41373" w:rsidP="00B41373">
      <w:pPr>
        <w:numPr>
          <w:ilvl w:val="0"/>
          <w:numId w:val="21"/>
        </w:numPr>
        <w:spacing w:after="0" w:line="300" w:lineRule="exact"/>
        <w:jc w:val="both"/>
        <w:rPr>
          <w:rFonts w:ascii="Arial" w:hAnsi="Arial" w:cs="Arial"/>
          <w:b/>
          <w:sz w:val="20"/>
        </w:rPr>
      </w:pPr>
      <w:r w:rsidRPr="00753041">
        <w:rPr>
          <w:rFonts w:ascii="Arial" w:hAnsi="Arial" w:cs="Arial"/>
          <w:b/>
          <w:sz w:val="20"/>
        </w:rPr>
        <w:t>“</w:t>
      </w:r>
      <w:r w:rsidR="002C488A" w:rsidRPr="00753041">
        <w:rPr>
          <w:rFonts w:ascii="Arial" w:hAnsi="Arial" w:cs="Arial"/>
          <w:b/>
          <w:sz w:val="20"/>
        </w:rPr>
        <w:t>TCO 08 Notebooks</w:t>
      </w:r>
      <w:r w:rsidRPr="00753041">
        <w:rPr>
          <w:rFonts w:ascii="Arial" w:hAnsi="Arial" w:cs="Arial"/>
          <w:b/>
          <w:sz w:val="20"/>
        </w:rPr>
        <w:t xml:space="preserve">” Certification </w:t>
      </w:r>
    </w:p>
    <w:p w14:paraId="58B43270" w14:textId="5624F1E5" w:rsidR="00B41373" w:rsidRPr="00753041" w:rsidRDefault="00B41373" w:rsidP="00B41373">
      <w:pPr>
        <w:spacing w:after="0" w:line="300" w:lineRule="exact"/>
        <w:jc w:val="both"/>
        <w:rPr>
          <w:rFonts w:ascii="Arial" w:hAnsi="Arial" w:cs="Arial"/>
          <w:sz w:val="20"/>
        </w:rPr>
      </w:pPr>
      <w:r w:rsidRPr="00753041">
        <w:rPr>
          <w:rFonts w:ascii="Arial" w:hAnsi="Arial" w:cs="Arial"/>
          <w:sz w:val="20"/>
        </w:rPr>
        <w:t xml:space="preserve">Products are required to have the </w:t>
      </w:r>
      <w:r w:rsidR="002C488A" w:rsidRPr="00753041">
        <w:rPr>
          <w:rFonts w:ascii="Arial" w:hAnsi="Arial" w:cs="Arial"/>
          <w:sz w:val="20"/>
        </w:rPr>
        <w:t>TCO 08 Notebooks</w:t>
      </w:r>
      <w:r w:rsidRPr="00753041">
        <w:rPr>
          <w:rFonts w:ascii="Arial" w:hAnsi="Arial" w:cs="Arial"/>
          <w:sz w:val="20"/>
        </w:rPr>
        <w:t xml:space="preserve"> certification that guarantees that the products respect the highest criteria for resourc</w:t>
      </w:r>
      <w:r w:rsidR="00B96E7C" w:rsidRPr="00753041">
        <w:rPr>
          <w:rFonts w:ascii="Arial" w:hAnsi="Arial" w:cs="Arial"/>
          <w:sz w:val="20"/>
        </w:rPr>
        <w:t>e and</w:t>
      </w:r>
      <w:r w:rsidRPr="00753041">
        <w:rPr>
          <w:rFonts w:ascii="Arial" w:hAnsi="Arial" w:cs="Arial"/>
          <w:sz w:val="20"/>
        </w:rPr>
        <w:t xml:space="preserve"> energy efficiency</w:t>
      </w:r>
      <w:r w:rsidR="00B96E7C" w:rsidRPr="00753041">
        <w:rPr>
          <w:rFonts w:ascii="Arial" w:hAnsi="Arial" w:cs="Arial"/>
          <w:sz w:val="20"/>
        </w:rPr>
        <w:t>.</w:t>
      </w:r>
      <w:r w:rsidR="00B96E7C" w:rsidRPr="00753041">
        <w:rPr>
          <w:rFonts w:ascii="Arial" w:hAnsi="Arial" w:cs="Arial"/>
          <w:sz w:val="20"/>
        </w:rPr>
        <w:tab/>
      </w:r>
    </w:p>
    <w:p w14:paraId="13FFE555" w14:textId="77777777" w:rsidR="00B41373" w:rsidRPr="00753041" w:rsidRDefault="00B41373" w:rsidP="00B41373">
      <w:pPr>
        <w:spacing w:after="0" w:line="300" w:lineRule="exact"/>
        <w:jc w:val="both"/>
        <w:rPr>
          <w:rFonts w:ascii="Arial" w:hAnsi="Arial" w:cs="Arial"/>
          <w:sz w:val="20"/>
        </w:rPr>
      </w:pPr>
    </w:p>
    <w:p w14:paraId="5B0D9DE8" w14:textId="77777777" w:rsidR="00B41373" w:rsidRPr="00753041" w:rsidRDefault="00B41373" w:rsidP="00B41373">
      <w:pPr>
        <w:spacing w:line="300" w:lineRule="exact"/>
        <w:rPr>
          <w:rFonts w:ascii="Arial" w:hAnsi="Arial" w:cs="Arial"/>
          <w:b/>
          <w:i/>
          <w:snapToGrid w:val="0"/>
          <w:color w:val="000000"/>
          <w:sz w:val="20"/>
          <w:lang w:eastAsia="en-US"/>
        </w:rPr>
      </w:pPr>
      <w:r w:rsidRPr="00753041">
        <w:rPr>
          <w:rFonts w:ascii="Arial" w:hAnsi="Arial" w:cs="Arial"/>
          <w:b/>
          <w:i/>
          <w:snapToGrid w:val="0"/>
          <w:color w:val="000000"/>
          <w:sz w:val="20"/>
          <w:lang w:eastAsia="en-US"/>
        </w:rPr>
        <w:t>Verification</w:t>
      </w:r>
    </w:p>
    <w:p w14:paraId="2D205030" w14:textId="4D755C9B" w:rsidR="001773FE" w:rsidRPr="00753041" w:rsidRDefault="00B41373" w:rsidP="00B41373">
      <w:pPr>
        <w:spacing w:after="0" w:line="300" w:lineRule="exact"/>
        <w:jc w:val="both"/>
        <w:rPr>
          <w:rFonts w:ascii="Arial" w:hAnsi="Arial" w:cs="Arial"/>
          <w:snapToGrid w:val="0"/>
          <w:color w:val="000000"/>
          <w:sz w:val="20"/>
          <w:lang w:eastAsia="en-US"/>
        </w:rPr>
      </w:pPr>
      <w:r w:rsidRPr="00753041">
        <w:rPr>
          <w:rFonts w:ascii="Arial" w:hAnsi="Arial" w:cs="Arial"/>
          <w:snapToGrid w:val="0"/>
          <w:color w:val="000000"/>
          <w:sz w:val="20"/>
          <w:lang w:eastAsia="en-US"/>
        </w:rPr>
        <w:t xml:space="preserve">Products bearing the </w:t>
      </w:r>
      <w:r w:rsidR="00B96E7C" w:rsidRPr="00753041">
        <w:rPr>
          <w:rFonts w:ascii="Arial" w:hAnsi="Arial" w:cs="Arial"/>
          <w:snapToGrid w:val="0"/>
          <w:color w:val="000000"/>
          <w:sz w:val="20"/>
          <w:lang w:eastAsia="en-US"/>
        </w:rPr>
        <w:t>TCO label</w:t>
      </w:r>
      <w:r w:rsidRPr="00753041">
        <w:rPr>
          <w:rFonts w:ascii="Arial" w:hAnsi="Arial" w:cs="Arial"/>
          <w:snapToGrid w:val="0"/>
          <w:color w:val="000000"/>
          <w:sz w:val="20"/>
          <w:lang w:eastAsia="en-US"/>
        </w:rPr>
        <w:t xml:space="preserve"> will be deemed to comply. </w:t>
      </w:r>
    </w:p>
    <w:p w14:paraId="138ACAD0" w14:textId="77777777" w:rsidR="00B41373" w:rsidRPr="00753041" w:rsidRDefault="00B41373" w:rsidP="00B41373">
      <w:pPr>
        <w:spacing w:after="0" w:line="300" w:lineRule="exact"/>
        <w:jc w:val="both"/>
        <w:rPr>
          <w:rFonts w:ascii="Arial" w:hAnsi="Arial" w:cs="Arial"/>
          <w:snapToGrid w:val="0"/>
          <w:color w:val="000000"/>
          <w:sz w:val="20"/>
          <w:lang w:eastAsia="en-US"/>
        </w:rPr>
      </w:pPr>
    </w:p>
    <w:p w14:paraId="0B6830A9" w14:textId="77777777" w:rsidR="001773FE" w:rsidRPr="00753041" w:rsidRDefault="001773FE" w:rsidP="001773FE">
      <w:pPr>
        <w:spacing w:after="0" w:line="300" w:lineRule="exact"/>
        <w:jc w:val="both"/>
        <w:rPr>
          <w:rFonts w:ascii="Arial" w:hAnsi="Arial" w:cs="Arial"/>
          <w:sz w:val="20"/>
        </w:rPr>
      </w:pPr>
    </w:p>
    <w:p w14:paraId="371F7094" w14:textId="4162328A" w:rsidR="001773FE" w:rsidRPr="00753041" w:rsidRDefault="00345A7A" w:rsidP="001773FE">
      <w:pPr>
        <w:spacing w:after="240" w:line="300" w:lineRule="exact"/>
        <w:rPr>
          <w:rFonts w:ascii="Arial" w:hAnsi="Arial" w:cs="Arial"/>
          <w:smallCaps/>
          <w:szCs w:val="24"/>
          <w:u w:val="single"/>
        </w:rPr>
      </w:pPr>
      <w:r w:rsidRPr="00753041">
        <w:rPr>
          <w:rFonts w:ascii="Arial" w:hAnsi="Arial" w:cs="Arial"/>
          <w:smallCaps/>
          <w:szCs w:val="24"/>
          <w:u w:val="single"/>
        </w:rPr>
        <w:t xml:space="preserve">Additional </w:t>
      </w:r>
      <w:r w:rsidR="00C52A16" w:rsidRPr="00753041">
        <w:rPr>
          <w:rFonts w:ascii="Arial" w:hAnsi="Arial" w:cs="Arial"/>
          <w:smallCaps/>
          <w:szCs w:val="24"/>
          <w:u w:val="single"/>
        </w:rPr>
        <w:t>Remarks</w:t>
      </w:r>
    </w:p>
    <w:p w14:paraId="01D41F41" w14:textId="592B1A0E" w:rsidR="001F2B86" w:rsidRPr="00753041" w:rsidRDefault="0028123F" w:rsidP="00267A7F">
      <w:pPr>
        <w:spacing w:after="0" w:line="300" w:lineRule="exact"/>
        <w:jc w:val="both"/>
        <w:rPr>
          <w:rFonts w:ascii="Arial" w:hAnsi="Arial" w:cs="Arial"/>
          <w:b/>
          <w:sz w:val="18"/>
          <w:szCs w:val="18"/>
        </w:rPr>
      </w:pPr>
      <w:r w:rsidRPr="00753041">
        <w:rPr>
          <w:rFonts w:ascii="Arial" w:hAnsi="Arial" w:cs="Arial"/>
          <w:sz w:val="20"/>
        </w:rPr>
        <w:t>T</w:t>
      </w:r>
      <w:r w:rsidR="001F2B86" w:rsidRPr="00753041">
        <w:rPr>
          <w:rFonts w:ascii="Arial" w:hAnsi="Arial" w:cs="Arial"/>
          <w:sz w:val="20"/>
        </w:rPr>
        <w:t xml:space="preserve">o increase savings and reduce environmental impact, procurers should evaluate life cycle costs when tendering for </w:t>
      </w:r>
      <w:r w:rsidR="00212166" w:rsidRPr="00753041">
        <w:rPr>
          <w:rFonts w:ascii="Arial" w:hAnsi="Arial" w:cs="Arial"/>
          <w:sz w:val="20"/>
        </w:rPr>
        <w:t>notebooks</w:t>
      </w:r>
      <w:r w:rsidR="00327820" w:rsidRPr="00753041">
        <w:rPr>
          <w:rFonts w:ascii="Arial" w:hAnsi="Arial" w:cs="Arial"/>
          <w:sz w:val="20"/>
        </w:rPr>
        <w:t xml:space="preserve"> &amp; tablets</w:t>
      </w:r>
      <w:r w:rsidR="001F2B86" w:rsidRPr="00753041">
        <w:rPr>
          <w:rFonts w:ascii="Arial" w:hAnsi="Arial" w:cs="Arial"/>
          <w:sz w:val="20"/>
        </w:rPr>
        <w:t>. Thus, it is advisable to include in the tender a costing exercise - even if simple - for the product life cycle costs.</w:t>
      </w:r>
    </w:p>
    <w:p w14:paraId="6B7E65E1" w14:textId="1F00D49E" w:rsidR="006230A3" w:rsidRPr="00753041" w:rsidRDefault="006230A3" w:rsidP="00FA3054">
      <w:pPr>
        <w:pStyle w:val="Caption"/>
        <w:keepNext/>
        <w:jc w:val="center"/>
        <w:rPr>
          <w:rFonts w:ascii="Arial" w:hAnsi="Arial" w:cs="Arial"/>
        </w:rPr>
      </w:pPr>
      <w:r w:rsidRPr="00753041">
        <w:rPr>
          <w:rFonts w:ascii="Arial" w:hAnsi="Arial" w:cs="Arial"/>
        </w:rPr>
        <w:t xml:space="preserve">Table </w:t>
      </w:r>
      <w:r w:rsidR="00B8577A" w:rsidRPr="00753041">
        <w:rPr>
          <w:rFonts w:ascii="Arial" w:hAnsi="Arial" w:cs="Arial"/>
        </w:rPr>
        <w:fldChar w:fldCharType="begin"/>
      </w:r>
      <w:r w:rsidR="00B8577A" w:rsidRPr="00753041">
        <w:rPr>
          <w:rFonts w:ascii="Arial" w:hAnsi="Arial" w:cs="Arial"/>
        </w:rPr>
        <w:instrText xml:space="preserve"> SEQ Table \* ARABIC </w:instrText>
      </w:r>
      <w:r w:rsidR="00B8577A" w:rsidRPr="00753041">
        <w:rPr>
          <w:rFonts w:ascii="Arial" w:hAnsi="Arial" w:cs="Arial"/>
        </w:rPr>
        <w:fldChar w:fldCharType="separate"/>
      </w:r>
      <w:r w:rsidR="00E630EE">
        <w:rPr>
          <w:rFonts w:ascii="Arial" w:hAnsi="Arial" w:cs="Arial"/>
          <w:noProof/>
        </w:rPr>
        <w:t>1</w:t>
      </w:r>
      <w:r w:rsidR="00B8577A" w:rsidRPr="00753041">
        <w:rPr>
          <w:rFonts w:ascii="Arial" w:hAnsi="Arial" w:cs="Arial"/>
        </w:rPr>
        <w:fldChar w:fldCharType="end"/>
      </w:r>
      <w:r w:rsidRPr="00753041">
        <w:rPr>
          <w:rFonts w:ascii="Arial" w:hAnsi="Arial" w:cs="Arial"/>
        </w:rPr>
        <w:t>: Example of a breakdown costs table, to be filled in by bidders</w:t>
      </w:r>
    </w:p>
    <w:tbl>
      <w:tblPr>
        <w:tblW w:w="9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757"/>
        <w:gridCol w:w="2948"/>
        <w:gridCol w:w="2665"/>
        <w:gridCol w:w="1757"/>
      </w:tblGrid>
      <w:tr w:rsidR="001F2B86" w:rsidRPr="00753041" w14:paraId="48B79EA1" w14:textId="77777777" w:rsidTr="005413AE">
        <w:trPr>
          <w:trHeight w:val="624"/>
        </w:trPr>
        <w:tc>
          <w:tcPr>
            <w:tcW w:w="1757" w:type="dxa"/>
            <w:shd w:val="clear" w:color="auto" w:fill="BFBFBF"/>
            <w:vAlign w:val="center"/>
          </w:tcPr>
          <w:p w14:paraId="41BFAB19" w14:textId="77777777" w:rsidR="001F2B86" w:rsidRPr="00753041" w:rsidRDefault="001F2B86" w:rsidP="00E51362">
            <w:pPr>
              <w:spacing w:after="0" w:line="280" w:lineRule="exact"/>
              <w:jc w:val="center"/>
              <w:rPr>
                <w:rFonts w:ascii="Arial" w:hAnsi="Arial" w:cs="Arial"/>
                <w:b/>
                <w:sz w:val="20"/>
              </w:rPr>
            </w:pPr>
          </w:p>
        </w:tc>
        <w:tc>
          <w:tcPr>
            <w:tcW w:w="2948" w:type="dxa"/>
            <w:shd w:val="clear" w:color="auto" w:fill="BFBFBF"/>
            <w:vAlign w:val="center"/>
          </w:tcPr>
          <w:p w14:paraId="7113B78C" w14:textId="77777777" w:rsidR="001F2B86" w:rsidRPr="00753041" w:rsidRDefault="001F2B86" w:rsidP="00E51362">
            <w:pPr>
              <w:spacing w:after="0" w:line="280" w:lineRule="exact"/>
              <w:jc w:val="center"/>
              <w:rPr>
                <w:rFonts w:ascii="Arial" w:hAnsi="Arial" w:cs="Arial"/>
                <w:b/>
                <w:sz w:val="20"/>
              </w:rPr>
            </w:pPr>
            <w:r w:rsidRPr="00753041">
              <w:rPr>
                <w:rFonts w:ascii="Arial" w:hAnsi="Arial" w:cs="Arial"/>
                <w:b/>
                <w:sz w:val="20"/>
              </w:rPr>
              <w:t>Information details</w:t>
            </w:r>
          </w:p>
        </w:tc>
        <w:tc>
          <w:tcPr>
            <w:tcW w:w="2665" w:type="dxa"/>
            <w:shd w:val="clear" w:color="auto" w:fill="BFBFBF"/>
            <w:vAlign w:val="center"/>
          </w:tcPr>
          <w:p w14:paraId="1C75620F" w14:textId="77777777" w:rsidR="001F2B86" w:rsidRPr="00753041" w:rsidRDefault="001F2B86" w:rsidP="00E51362">
            <w:pPr>
              <w:spacing w:after="0" w:line="280" w:lineRule="exact"/>
              <w:jc w:val="center"/>
              <w:rPr>
                <w:rFonts w:ascii="Arial" w:hAnsi="Arial" w:cs="Arial"/>
                <w:b/>
                <w:sz w:val="20"/>
              </w:rPr>
            </w:pPr>
            <w:r w:rsidRPr="00753041">
              <w:rPr>
                <w:rFonts w:ascii="Arial" w:hAnsi="Arial" w:cs="Arial"/>
                <w:b/>
                <w:sz w:val="20"/>
              </w:rPr>
              <w:t>Different unit costs in € (excluding tax)</w:t>
            </w:r>
          </w:p>
        </w:tc>
        <w:tc>
          <w:tcPr>
            <w:tcW w:w="1757" w:type="dxa"/>
            <w:shd w:val="clear" w:color="auto" w:fill="BFBFBF"/>
            <w:vAlign w:val="center"/>
          </w:tcPr>
          <w:p w14:paraId="5E3F9803" w14:textId="77777777" w:rsidR="001F2B86" w:rsidRPr="00753041" w:rsidRDefault="001F2B86" w:rsidP="00E51362">
            <w:pPr>
              <w:spacing w:after="0" w:line="280" w:lineRule="exact"/>
              <w:jc w:val="center"/>
              <w:rPr>
                <w:rFonts w:ascii="Arial" w:hAnsi="Arial" w:cs="Arial"/>
                <w:b/>
                <w:sz w:val="20"/>
              </w:rPr>
            </w:pPr>
            <w:r w:rsidRPr="00753041">
              <w:rPr>
                <w:rFonts w:ascii="Arial" w:hAnsi="Arial" w:cs="Arial"/>
                <w:b/>
                <w:sz w:val="20"/>
              </w:rPr>
              <w:t>Total cost in € (excluding tax)</w:t>
            </w:r>
          </w:p>
        </w:tc>
      </w:tr>
      <w:tr w:rsidR="001F2B86" w:rsidRPr="00753041" w14:paraId="3DAB521F" w14:textId="77777777" w:rsidTr="005413AE">
        <w:trPr>
          <w:trHeight w:val="567"/>
        </w:trPr>
        <w:tc>
          <w:tcPr>
            <w:tcW w:w="1757" w:type="dxa"/>
            <w:vAlign w:val="center"/>
          </w:tcPr>
          <w:p w14:paraId="474D63C6" w14:textId="7998A638" w:rsidR="001F2B86" w:rsidRPr="00753041" w:rsidRDefault="001F2B86" w:rsidP="00E51362">
            <w:pPr>
              <w:spacing w:after="0" w:line="300" w:lineRule="exact"/>
              <w:rPr>
                <w:rFonts w:ascii="Arial" w:hAnsi="Arial" w:cs="Arial"/>
                <w:b/>
                <w:sz w:val="20"/>
              </w:rPr>
            </w:pPr>
            <w:r w:rsidRPr="00753041">
              <w:rPr>
                <w:rFonts w:ascii="Arial" w:hAnsi="Arial" w:cs="Arial"/>
                <w:b/>
                <w:sz w:val="20"/>
              </w:rPr>
              <w:t>Delivery</w:t>
            </w:r>
          </w:p>
        </w:tc>
        <w:tc>
          <w:tcPr>
            <w:tcW w:w="2948" w:type="dxa"/>
            <w:vAlign w:val="center"/>
          </w:tcPr>
          <w:p w14:paraId="7EF9823C" w14:textId="77777777" w:rsidR="001F2B86" w:rsidRPr="00753041" w:rsidRDefault="001F2B86" w:rsidP="00E51362">
            <w:pPr>
              <w:spacing w:after="0" w:line="280" w:lineRule="exact"/>
              <w:rPr>
                <w:rFonts w:ascii="Arial" w:hAnsi="Arial" w:cs="Arial"/>
                <w:sz w:val="20"/>
              </w:rPr>
            </w:pPr>
          </w:p>
        </w:tc>
        <w:tc>
          <w:tcPr>
            <w:tcW w:w="2665" w:type="dxa"/>
            <w:vAlign w:val="center"/>
          </w:tcPr>
          <w:p w14:paraId="450639CC" w14:textId="77777777" w:rsidR="001F2B86" w:rsidRPr="00753041" w:rsidRDefault="001F2B86" w:rsidP="00E51362">
            <w:pPr>
              <w:spacing w:after="0" w:line="280" w:lineRule="exact"/>
              <w:rPr>
                <w:rFonts w:ascii="Arial" w:hAnsi="Arial" w:cs="Arial"/>
                <w:sz w:val="20"/>
              </w:rPr>
            </w:pPr>
          </w:p>
        </w:tc>
        <w:tc>
          <w:tcPr>
            <w:tcW w:w="1757" w:type="dxa"/>
            <w:vAlign w:val="center"/>
          </w:tcPr>
          <w:p w14:paraId="1AE426A5" w14:textId="77777777" w:rsidR="001F2B86" w:rsidRPr="00753041" w:rsidRDefault="001F2B86" w:rsidP="00E51362">
            <w:pPr>
              <w:spacing w:after="0" w:line="280" w:lineRule="exact"/>
              <w:rPr>
                <w:rFonts w:ascii="Arial" w:hAnsi="Arial" w:cs="Arial"/>
                <w:sz w:val="20"/>
              </w:rPr>
            </w:pPr>
          </w:p>
        </w:tc>
      </w:tr>
      <w:tr w:rsidR="001F2B86" w:rsidRPr="00753041" w14:paraId="7347BBB6" w14:textId="77777777" w:rsidTr="005413AE">
        <w:trPr>
          <w:trHeight w:val="567"/>
        </w:trPr>
        <w:tc>
          <w:tcPr>
            <w:tcW w:w="1757" w:type="dxa"/>
            <w:vAlign w:val="center"/>
          </w:tcPr>
          <w:p w14:paraId="707A425B" w14:textId="702DBCCF" w:rsidR="001F2B86" w:rsidRPr="00753041" w:rsidRDefault="001F2B86" w:rsidP="00E51362">
            <w:pPr>
              <w:spacing w:after="0" w:line="300" w:lineRule="exact"/>
              <w:rPr>
                <w:rFonts w:ascii="Arial" w:hAnsi="Arial" w:cs="Arial"/>
                <w:b/>
                <w:sz w:val="20"/>
              </w:rPr>
            </w:pPr>
            <w:r w:rsidRPr="00753041">
              <w:rPr>
                <w:rFonts w:ascii="Arial" w:hAnsi="Arial" w:cs="Arial"/>
                <w:b/>
                <w:sz w:val="20"/>
              </w:rPr>
              <w:t>Installation</w:t>
            </w:r>
          </w:p>
        </w:tc>
        <w:tc>
          <w:tcPr>
            <w:tcW w:w="2948" w:type="dxa"/>
            <w:vAlign w:val="center"/>
          </w:tcPr>
          <w:p w14:paraId="1D5087C2" w14:textId="77777777" w:rsidR="001F2B86" w:rsidRPr="00753041" w:rsidRDefault="001F2B86" w:rsidP="00E51362">
            <w:pPr>
              <w:spacing w:after="0" w:line="280" w:lineRule="exact"/>
              <w:rPr>
                <w:rFonts w:ascii="Arial" w:hAnsi="Arial" w:cs="Arial"/>
                <w:sz w:val="20"/>
              </w:rPr>
            </w:pPr>
          </w:p>
        </w:tc>
        <w:tc>
          <w:tcPr>
            <w:tcW w:w="2665" w:type="dxa"/>
            <w:vAlign w:val="center"/>
          </w:tcPr>
          <w:p w14:paraId="3574EA21" w14:textId="77777777" w:rsidR="001F2B86" w:rsidRPr="00753041" w:rsidRDefault="001F2B86" w:rsidP="00E51362">
            <w:pPr>
              <w:spacing w:after="0" w:line="280" w:lineRule="exact"/>
              <w:rPr>
                <w:rFonts w:ascii="Arial" w:hAnsi="Arial" w:cs="Arial"/>
                <w:sz w:val="20"/>
              </w:rPr>
            </w:pPr>
          </w:p>
        </w:tc>
        <w:tc>
          <w:tcPr>
            <w:tcW w:w="1757" w:type="dxa"/>
            <w:vAlign w:val="center"/>
          </w:tcPr>
          <w:p w14:paraId="6146C6DB" w14:textId="77777777" w:rsidR="001F2B86" w:rsidRPr="00753041" w:rsidRDefault="001F2B86" w:rsidP="00E51362">
            <w:pPr>
              <w:spacing w:after="0" w:line="280" w:lineRule="exact"/>
              <w:rPr>
                <w:rFonts w:ascii="Arial" w:hAnsi="Arial" w:cs="Arial"/>
                <w:sz w:val="20"/>
              </w:rPr>
            </w:pPr>
          </w:p>
        </w:tc>
      </w:tr>
      <w:tr w:rsidR="001F2B86" w:rsidRPr="00753041" w14:paraId="40CA3BF6" w14:textId="77777777" w:rsidTr="005413AE">
        <w:trPr>
          <w:trHeight w:val="624"/>
        </w:trPr>
        <w:tc>
          <w:tcPr>
            <w:tcW w:w="1757" w:type="dxa"/>
            <w:vAlign w:val="center"/>
          </w:tcPr>
          <w:p w14:paraId="21F9347F" w14:textId="25B144D1" w:rsidR="001F2B86" w:rsidRPr="00753041" w:rsidRDefault="001F2B86" w:rsidP="00E51362">
            <w:pPr>
              <w:spacing w:after="0" w:line="300" w:lineRule="exact"/>
              <w:rPr>
                <w:rFonts w:ascii="Arial" w:hAnsi="Arial" w:cs="Arial"/>
                <w:b/>
                <w:sz w:val="20"/>
              </w:rPr>
            </w:pPr>
            <w:r w:rsidRPr="00753041">
              <w:rPr>
                <w:rFonts w:ascii="Arial" w:hAnsi="Arial" w:cs="Arial"/>
                <w:b/>
                <w:sz w:val="20"/>
              </w:rPr>
              <w:t>Use*</w:t>
            </w:r>
          </w:p>
        </w:tc>
        <w:tc>
          <w:tcPr>
            <w:tcW w:w="2948" w:type="dxa"/>
            <w:vAlign w:val="center"/>
          </w:tcPr>
          <w:p w14:paraId="24046776" w14:textId="353D8746" w:rsidR="005413AE" w:rsidRPr="00753041" w:rsidRDefault="006E6D8B" w:rsidP="008916B5">
            <w:pPr>
              <w:spacing w:after="0" w:line="280" w:lineRule="exact"/>
              <w:rPr>
                <w:rFonts w:ascii="Arial" w:hAnsi="Arial" w:cs="Arial"/>
                <w:sz w:val="20"/>
              </w:rPr>
            </w:pPr>
            <w:r w:rsidRPr="00753041">
              <w:rPr>
                <w:rFonts w:ascii="Arial" w:hAnsi="Arial" w:cs="Arial"/>
                <w:sz w:val="20"/>
              </w:rPr>
              <w:t>Annual energy consumption, in kWh/year, x nº units</w:t>
            </w:r>
          </w:p>
        </w:tc>
        <w:tc>
          <w:tcPr>
            <w:tcW w:w="2665" w:type="dxa"/>
            <w:vAlign w:val="center"/>
          </w:tcPr>
          <w:p w14:paraId="5B995353" w14:textId="5BFDDE14" w:rsidR="00DC4837" w:rsidRPr="00753041" w:rsidRDefault="006E6D8B" w:rsidP="008916B5">
            <w:pPr>
              <w:spacing w:after="0" w:line="280" w:lineRule="exact"/>
              <w:jc w:val="center"/>
              <w:rPr>
                <w:rFonts w:ascii="Arial" w:hAnsi="Arial" w:cs="Arial"/>
                <w:sz w:val="20"/>
              </w:rPr>
            </w:pPr>
            <w:r w:rsidRPr="00753041">
              <w:rPr>
                <w:rFonts w:ascii="Arial" w:hAnsi="Arial" w:cs="Arial"/>
                <w:sz w:val="20"/>
              </w:rPr>
              <w:t>Electricity cost**: 0,20 €/kWh</w:t>
            </w:r>
          </w:p>
        </w:tc>
        <w:tc>
          <w:tcPr>
            <w:tcW w:w="1757" w:type="dxa"/>
            <w:vAlign w:val="center"/>
          </w:tcPr>
          <w:p w14:paraId="241E7DBB" w14:textId="77777777" w:rsidR="001F2B86" w:rsidRPr="00753041" w:rsidRDefault="001F2B86" w:rsidP="00E51362">
            <w:pPr>
              <w:spacing w:after="0" w:line="280" w:lineRule="exact"/>
              <w:rPr>
                <w:rFonts w:ascii="Arial" w:hAnsi="Arial" w:cs="Arial"/>
                <w:sz w:val="20"/>
              </w:rPr>
            </w:pPr>
          </w:p>
        </w:tc>
      </w:tr>
      <w:tr w:rsidR="001F2B86" w:rsidRPr="00753041" w14:paraId="46580B4F" w14:textId="77777777" w:rsidTr="005413AE">
        <w:trPr>
          <w:trHeight w:val="567"/>
        </w:trPr>
        <w:tc>
          <w:tcPr>
            <w:tcW w:w="1757" w:type="dxa"/>
            <w:vAlign w:val="center"/>
          </w:tcPr>
          <w:p w14:paraId="296B1BB8" w14:textId="1CA9C3E5" w:rsidR="001F2B86" w:rsidRPr="00753041" w:rsidRDefault="001F2B86" w:rsidP="00E51362">
            <w:pPr>
              <w:spacing w:after="0" w:line="300" w:lineRule="exact"/>
              <w:rPr>
                <w:rFonts w:ascii="Arial" w:hAnsi="Arial" w:cs="Arial"/>
                <w:b/>
                <w:sz w:val="20"/>
              </w:rPr>
            </w:pPr>
            <w:r w:rsidRPr="00753041">
              <w:rPr>
                <w:rFonts w:ascii="Arial" w:hAnsi="Arial" w:cs="Arial"/>
                <w:b/>
                <w:sz w:val="20"/>
              </w:rPr>
              <w:t>Maintenance</w:t>
            </w:r>
          </w:p>
        </w:tc>
        <w:tc>
          <w:tcPr>
            <w:tcW w:w="2948" w:type="dxa"/>
            <w:vAlign w:val="center"/>
          </w:tcPr>
          <w:p w14:paraId="0D132309" w14:textId="77777777" w:rsidR="001F2B86" w:rsidRPr="00753041" w:rsidRDefault="001F2B86" w:rsidP="00E51362">
            <w:pPr>
              <w:spacing w:after="0" w:line="280" w:lineRule="exact"/>
              <w:rPr>
                <w:rFonts w:ascii="Arial" w:hAnsi="Arial" w:cs="Arial"/>
                <w:sz w:val="20"/>
              </w:rPr>
            </w:pPr>
          </w:p>
        </w:tc>
        <w:tc>
          <w:tcPr>
            <w:tcW w:w="2665" w:type="dxa"/>
            <w:vAlign w:val="center"/>
          </w:tcPr>
          <w:p w14:paraId="3233C4CC" w14:textId="77777777" w:rsidR="001F2B86" w:rsidRPr="00753041" w:rsidRDefault="001F2B86" w:rsidP="00E51362">
            <w:pPr>
              <w:spacing w:after="0" w:line="280" w:lineRule="exact"/>
              <w:rPr>
                <w:rFonts w:ascii="Arial" w:hAnsi="Arial" w:cs="Arial"/>
                <w:sz w:val="20"/>
              </w:rPr>
            </w:pPr>
          </w:p>
        </w:tc>
        <w:tc>
          <w:tcPr>
            <w:tcW w:w="1757" w:type="dxa"/>
            <w:vAlign w:val="center"/>
          </w:tcPr>
          <w:p w14:paraId="07118640" w14:textId="77777777" w:rsidR="001F2B86" w:rsidRPr="00753041" w:rsidRDefault="001F2B86" w:rsidP="00E51362">
            <w:pPr>
              <w:spacing w:after="0" w:line="280" w:lineRule="exact"/>
              <w:rPr>
                <w:rFonts w:ascii="Arial" w:hAnsi="Arial" w:cs="Arial"/>
                <w:sz w:val="20"/>
              </w:rPr>
            </w:pPr>
          </w:p>
        </w:tc>
      </w:tr>
      <w:tr w:rsidR="001F2B86" w:rsidRPr="00753041" w14:paraId="02F2A200" w14:textId="77777777" w:rsidTr="005413AE">
        <w:trPr>
          <w:trHeight w:val="624"/>
        </w:trPr>
        <w:tc>
          <w:tcPr>
            <w:tcW w:w="1757" w:type="dxa"/>
            <w:vAlign w:val="center"/>
          </w:tcPr>
          <w:p w14:paraId="3AB6A92C" w14:textId="37CCE3FC" w:rsidR="001F2B86" w:rsidRPr="00753041" w:rsidRDefault="001F2B86" w:rsidP="00E51362">
            <w:pPr>
              <w:spacing w:after="0" w:line="300" w:lineRule="exact"/>
              <w:rPr>
                <w:rFonts w:ascii="Arial" w:hAnsi="Arial" w:cs="Arial"/>
                <w:b/>
                <w:sz w:val="20"/>
              </w:rPr>
            </w:pPr>
            <w:r w:rsidRPr="00753041">
              <w:rPr>
                <w:rFonts w:ascii="Arial" w:hAnsi="Arial" w:cs="Arial"/>
                <w:b/>
                <w:sz w:val="20"/>
              </w:rPr>
              <w:t>Recycling and disposal</w:t>
            </w:r>
          </w:p>
        </w:tc>
        <w:tc>
          <w:tcPr>
            <w:tcW w:w="2948" w:type="dxa"/>
            <w:vAlign w:val="center"/>
          </w:tcPr>
          <w:p w14:paraId="0C84BDCD" w14:textId="77777777" w:rsidR="001F2B86" w:rsidRPr="00753041" w:rsidRDefault="001F2B86" w:rsidP="00E51362">
            <w:pPr>
              <w:spacing w:after="0" w:line="280" w:lineRule="exact"/>
              <w:rPr>
                <w:rFonts w:ascii="Arial" w:hAnsi="Arial" w:cs="Arial"/>
                <w:sz w:val="20"/>
              </w:rPr>
            </w:pPr>
          </w:p>
        </w:tc>
        <w:tc>
          <w:tcPr>
            <w:tcW w:w="2665" w:type="dxa"/>
            <w:vAlign w:val="center"/>
          </w:tcPr>
          <w:p w14:paraId="5B721985" w14:textId="77777777" w:rsidR="001F2B86" w:rsidRPr="00753041" w:rsidRDefault="001F2B86" w:rsidP="00E51362">
            <w:pPr>
              <w:spacing w:after="0" w:line="280" w:lineRule="exact"/>
              <w:rPr>
                <w:rFonts w:ascii="Arial" w:hAnsi="Arial" w:cs="Arial"/>
                <w:sz w:val="20"/>
              </w:rPr>
            </w:pPr>
          </w:p>
        </w:tc>
        <w:tc>
          <w:tcPr>
            <w:tcW w:w="1757" w:type="dxa"/>
            <w:vAlign w:val="center"/>
          </w:tcPr>
          <w:p w14:paraId="4349D80F" w14:textId="77777777" w:rsidR="001F2B86" w:rsidRPr="00753041" w:rsidRDefault="001F2B86" w:rsidP="00E51362">
            <w:pPr>
              <w:spacing w:after="0" w:line="280" w:lineRule="exact"/>
              <w:rPr>
                <w:rFonts w:ascii="Arial" w:hAnsi="Arial" w:cs="Arial"/>
                <w:sz w:val="20"/>
              </w:rPr>
            </w:pPr>
          </w:p>
        </w:tc>
      </w:tr>
    </w:tbl>
    <w:p w14:paraId="7C8122D0" w14:textId="4C488912" w:rsidR="006E6D8B" w:rsidRPr="00753041" w:rsidRDefault="006E6D8B" w:rsidP="006E6D8B">
      <w:pPr>
        <w:spacing w:before="120"/>
        <w:jc w:val="both"/>
        <w:rPr>
          <w:rFonts w:ascii="Arial" w:hAnsi="Arial" w:cs="Arial"/>
          <w:sz w:val="16"/>
          <w:szCs w:val="16"/>
        </w:rPr>
      </w:pPr>
      <w:r w:rsidRPr="00753041">
        <w:rPr>
          <w:rFonts w:ascii="Arial" w:hAnsi="Arial" w:cs="Arial"/>
          <w:sz w:val="16"/>
          <w:szCs w:val="16"/>
        </w:rPr>
        <w:t>* Example of how use costs can be determined.</w:t>
      </w:r>
    </w:p>
    <w:p w14:paraId="0121919C" w14:textId="77777777" w:rsidR="006E6D8B" w:rsidRPr="00753041" w:rsidRDefault="006E6D8B" w:rsidP="006E6D8B">
      <w:pPr>
        <w:spacing w:after="0"/>
        <w:jc w:val="both"/>
        <w:rPr>
          <w:rFonts w:ascii="Arial" w:hAnsi="Arial" w:cs="Arial"/>
          <w:sz w:val="16"/>
          <w:szCs w:val="16"/>
        </w:rPr>
      </w:pPr>
      <w:r w:rsidRPr="00753041">
        <w:rPr>
          <w:rFonts w:ascii="Arial" w:hAnsi="Arial" w:cs="Arial"/>
          <w:sz w:val="16"/>
          <w:szCs w:val="16"/>
        </w:rPr>
        <w:t>** This figure is just an example. The procurer can use the average electricity price paid during the last 2 or 3 years, and also include subscription fee and taxes.</w:t>
      </w:r>
    </w:p>
    <w:p w14:paraId="0BEC2A7B" w14:textId="5CAEA1BA" w:rsidR="00351C95" w:rsidRPr="00753041" w:rsidRDefault="00351C95" w:rsidP="007B3559">
      <w:pPr>
        <w:spacing w:after="0"/>
        <w:jc w:val="both"/>
        <w:rPr>
          <w:rFonts w:ascii="Arial" w:hAnsi="Arial" w:cs="Arial"/>
          <w:sz w:val="16"/>
          <w:szCs w:val="16"/>
        </w:rPr>
      </w:pPr>
    </w:p>
    <w:p w14:paraId="327F4625" w14:textId="57B2D0A8" w:rsidR="00351C95" w:rsidRPr="00753041" w:rsidRDefault="00351C95" w:rsidP="007B3559">
      <w:pPr>
        <w:spacing w:after="0"/>
        <w:jc w:val="both"/>
        <w:rPr>
          <w:rFonts w:ascii="Arial" w:hAnsi="Arial" w:cs="Arial"/>
          <w:sz w:val="16"/>
          <w:szCs w:val="16"/>
        </w:rPr>
      </w:pPr>
    </w:p>
    <w:p w14:paraId="01FBA75C" w14:textId="020C2EC0" w:rsidR="00351C95" w:rsidRPr="00753041" w:rsidRDefault="00351C95" w:rsidP="007B3559">
      <w:pPr>
        <w:spacing w:after="0"/>
        <w:jc w:val="both"/>
        <w:rPr>
          <w:rFonts w:ascii="Arial" w:hAnsi="Arial" w:cs="Arial"/>
          <w:sz w:val="16"/>
          <w:szCs w:val="16"/>
        </w:rPr>
      </w:pPr>
    </w:p>
    <w:p w14:paraId="147F5D45" w14:textId="77777777" w:rsidR="0038718D" w:rsidRPr="00753041" w:rsidRDefault="0038718D" w:rsidP="007B3559">
      <w:pPr>
        <w:spacing w:after="0"/>
        <w:jc w:val="both"/>
        <w:rPr>
          <w:rFonts w:ascii="Arial" w:hAnsi="Arial" w:cs="Arial"/>
          <w:sz w:val="16"/>
          <w:szCs w:val="16"/>
        </w:rPr>
        <w:sectPr w:rsidR="0038718D" w:rsidRPr="00753041" w:rsidSect="0015113E">
          <w:headerReference w:type="default" r:id="rId17"/>
          <w:footerReference w:type="default" r:id="rId18"/>
          <w:pgSz w:w="11906" w:h="16838"/>
          <w:pgMar w:top="1560" w:right="1440" w:bottom="709" w:left="1440" w:header="720" w:footer="720" w:gutter="0"/>
          <w:cols w:space="720"/>
        </w:sectPr>
      </w:pPr>
    </w:p>
    <w:p w14:paraId="718EA0AD" w14:textId="07B70D21" w:rsidR="0038718D" w:rsidRPr="00753041" w:rsidRDefault="0038718D" w:rsidP="007B3559">
      <w:pPr>
        <w:spacing w:after="0"/>
        <w:jc w:val="both"/>
        <w:rPr>
          <w:rFonts w:ascii="Arial" w:hAnsi="Arial" w:cs="Arial"/>
          <w:sz w:val="16"/>
          <w:szCs w:val="16"/>
        </w:rPr>
      </w:pPr>
    </w:p>
    <w:p w14:paraId="7DE3D643" w14:textId="77777777" w:rsidR="001F2B86" w:rsidRPr="00753041" w:rsidRDefault="001F2B86" w:rsidP="00DC4837">
      <w:pPr>
        <w:pBdr>
          <w:bottom w:val="single" w:sz="4" w:space="1" w:color="auto"/>
        </w:pBdr>
        <w:spacing w:after="0"/>
        <w:jc w:val="both"/>
        <w:rPr>
          <w:rFonts w:ascii="Arial" w:hAnsi="Arial" w:cs="Arial"/>
          <w:sz w:val="12"/>
          <w:szCs w:val="12"/>
        </w:rPr>
      </w:pPr>
    </w:p>
    <w:p w14:paraId="289FC5B2" w14:textId="77777777" w:rsidR="00E60379" w:rsidRPr="00753041" w:rsidRDefault="00E60379" w:rsidP="00DC4837">
      <w:pPr>
        <w:pBdr>
          <w:bottom w:val="single" w:sz="4" w:space="1" w:color="auto"/>
        </w:pBdr>
        <w:spacing w:after="0"/>
        <w:jc w:val="both"/>
        <w:rPr>
          <w:rFonts w:ascii="Arial" w:hAnsi="Arial" w:cs="Arial"/>
          <w:sz w:val="12"/>
          <w:szCs w:val="12"/>
        </w:rPr>
      </w:pPr>
    </w:p>
    <w:p w14:paraId="14701329" w14:textId="77777777" w:rsidR="00E60379" w:rsidRPr="00753041" w:rsidRDefault="00E60379" w:rsidP="00DC4837">
      <w:pPr>
        <w:spacing w:after="0"/>
        <w:rPr>
          <w:rFonts w:ascii="Arial" w:hAnsi="Arial" w:cs="Arial"/>
          <w:sz w:val="12"/>
          <w:szCs w:val="12"/>
        </w:rPr>
      </w:pPr>
    </w:p>
    <w:p w14:paraId="2A9BC90A" w14:textId="77777777" w:rsidR="00B67515" w:rsidRPr="00753041" w:rsidRDefault="00B67515" w:rsidP="00B67515">
      <w:pPr>
        <w:pStyle w:val="Heading1"/>
        <w:spacing w:before="60" w:line="300" w:lineRule="exact"/>
        <w:rPr>
          <w:rFonts w:ascii="Arial" w:hAnsi="Arial" w:cs="Arial"/>
          <w:lang w:val="en-GB"/>
        </w:rPr>
      </w:pPr>
      <w:r w:rsidRPr="00753041">
        <w:rPr>
          <w:rFonts w:ascii="Arial" w:hAnsi="Arial" w:cs="Arial"/>
          <w:lang w:val="en-GB"/>
        </w:rPr>
        <w:t>Advice and support</w:t>
      </w:r>
    </w:p>
    <w:p w14:paraId="357C4080" w14:textId="1AD6D448" w:rsidR="00B67515" w:rsidRPr="00753041" w:rsidRDefault="00B67515" w:rsidP="007B3559">
      <w:pPr>
        <w:pStyle w:val="FootnoteText"/>
        <w:suppressAutoHyphens w:val="0"/>
        <w:spacing w:after="40" w:line="300" w:lineRule="exact"/>
        <w:jc w:val="both"/>
        <w:rPr>
          <w:rFonts w:ascii="Arial" w:hAnsi="Arial"/>
        </w:rPr>
      </w:pPr>
      <w:r w:rsidRPr="00753041">
        <w:rPr>
          <w:rFonts w:ascii="Arial" w:hAnsi="Arial"/>
        </w:rPr>
        <w:t xml:space="preserve">If you would like further assistance in using the information presented here in your own procurement actions or more information on </w:t>
      </w:r>
      <w:hyperlink r:id="rId19" w:history="1">
        <w:r w:rsidRPr="00753041">
          <w:rPr>
            <w:rStyle w:val="Hyperlink"/>
            <w:rFonts w:ascii="Arial" w:hAnsi="Arial"/>
          </w:rPr>
          <w:t>Topten Pro</w:t>
        </w:r>
      </w:hyperlink>
      <w:r w:rsidRPr="00753041">
        <w:rPr>
          <w:rFonts w:ascii="Arial" w:hAnsi="Arial"/>
        </w:rPr>
        <w:t xml:space="preserve"> contact your national Topten team </w:t>
      </w:r>
      <w:r w:rsidR="004B2A23" w:rsidRPr="00753041">
        <w:rPr>
          <w:rFonts w:ascii="Arial" w:hAnsi="Arial"/>
        </w:rPr>
        <w:t>(find it on</w:t>
      </w:r>
      <w:r w:rsidRPr="00753041">
        <w:rPr>
          <w:rFonts w:ascii="Arial" w:hAnsi="Arial"/>
        </w:rPr>
        <w:t xml:space="preserve"> Topten.eu</w:t>
      </w:r>
      <w:r w:rsidR="004B2A23" w:rsidRPr="00753041">
        <w:rPr>
          <w:rFonts w:ascii="Arial" w:hAnsi="Arial"/>
        </w:rPr>
        <w:t>)</w:t>
      </w:r>
      <w:r w:rsidRPr="00753041">
        <w:rPr>
          <w:rFonts w:ascii="Arial" w:hAnsi="Arial"/>
        </w:rPr>
        <w:t>.</w:t>
      </w:r>
    </w:p>
    <w:p w14:paraId="7AC34D5B" w14:textId="168EC9C9" w:rsidR="00D8289C" w:rsidRPr="00753041" w:rsidRDefault="00B67515" w:rsidP="00151959">
      <w:pPr>
        <w:spacing w:line="300" w:lineRule="exact"/>
        <w:jc w:val="both"/>
        <w:rPr>
          <w:rFonts w:ascii="Arial" w:hAnsi="Arial" w:cs="Arial"/>
          <w:sz w:val="20"/>
        </w:rPr>
      </w:pPr>
      <w:r w:rsidRPr="00753041">
        <w:rPr>
          <w:rFonts w:ascii="Arial" w:hAnsi="Arial" w:cs="Arial"/>
          <w:sz w:val="20"/>
        </w:rPr>
        <w:t xml:space="preserve">The European Commission’s </w:t>
      </w:r>
      <w:hyperlink r:id="rId20" w:history="1">
        <w:r w:rsidRPr="00753041">
          <w:rPr>
            <w:rStyle w:val="Hyperlink"/>
            <w:rFonts w:ascii="Arial" w:hAnsi="Arial"/>
            <w:sz w:val="20"/>
          </w:rPr>
          <w:t>Green Public Procurement</w:t>
        </w:r>
      </w:hyperlink>
      <w:r w:rsidRPr="00753041">
        <w:rPr>
          <w:rFonts w:ascii="Arial" w:hAnsi="Arial"/>
          <w:sz w:val="20"/>
        </w:rPr>
        <w:t xml:space="preserve"> </w:t>
      </w:r>
      <w:r w:rsidR="004B2A23" w:rsidRPr="00753041">
        <w:rPr>
          <w:rFonts w:ascii="Arial" w:hAnsi="Arial"/>
          <w:sz w:val="20"/>
        </w:rPr>
        <w:t>website</w:t>
      </w:r>
      <w:r w:rsidRPr="00753041">
        <w:rPr>
          <w:rFonts w:ascii="Arial" w:hAnsi="Arial"/>
          <w:sz w:val="20"/>
        </w:rPr>
        <w:t xml:space="preserve"> </w:t>
      </w:r>
      <w:r w:rsidRPr="00753041">
        <w:rPr>
          <w:rFonts w:ascii="Arial" w:hAnsi="Arial" w:cs="Arial"/>
          <w:sz w:val="20"/>
        </w:rPr>
        <w:t>contains valuable legal and practical guidance together with procurement criteria for a range of commonly procured products and services.</w:t>
      </w:r>
    </w:p>
    <w:p w14:paraId="7EDFD10C" w14:textId="37C95A1E" w:rsidR="0038718D" w:rsidRPr="00753041" w:rsidRDefault="0038718D" w:rsidP="00151959">
      <w:pPr>
        <w:spacing w:line="300" w:lineRule="exact"/>
        <w:jc w:val="both"/>
        <w:rPr>
          <w:rFonts w:ascii="Arial" w:hAnsi="Arial" w:cs="Arial"/>
          <w:sz w:val="20"/>
        </w:rPr>
      </w:pPr>
    </w:p>
    <w:p w14:paraId="42930D5C" w14:textId="2CA61064" w:rsidR="0038718D" w:rsidRPr="00753041" w:rsidRDefault="0038718D" w:rsidP="00151959">
      <w:pPr>
        <w:spacing w:line="300" w:lineRule="exact"/>
        <w:jc w:val="both"/>
        <w:rPr>
          <w:rFonts w:ascii="Arial" w:hAnsi="Arial" w:cs="Arial"/>
          <w:sz w:val="20"/>
        </w:rPr>
      </w:pPr>
    </w:p>
    <w:p w14:paraId="79CF8FFC" w14:textId="2AD3B793" w:rsidR="0038718D" w:rsidRPr="00753041" w:rsidRDefault="0038718D" w:rsidP="00151959">
      <w:pPr>
        <w:spacing w:line="300" w:lineRule="exact"/>
        <w:jc w:val="both"/>
        <w:rPr>
          <w:rFonts w:ascii="Arial" w:hAnsi="Arial" w:cs="Arial"/>
          <w:sz w:val="20"/>
        </w:rPr>
      </w:pPr>
    </w:p>
    <w:p w14:paraId="17365427" w14:textId="1A47162A" w:rsidR="0038718D" w:rsidRPr="00753041" w:rsidRDefault="0038718D" w:rsidP="00151959">
      <w:pPr>
        <w:spacing w:line="300" w:lineRule="exact"/>
        <w:jc w:val="both"/>
        <w:rPr>
          <w:rFonts w:ascii="Arial" w:hAnsi="Arial" w:cs="Arial"/>
          <w:sz w:val="20"/>
        </w:rPr>
      </w:pPr>
    </w:p>
    <w:p w14:paraId="342A135D" w14:textId="4D35A2E9" w:rsidR="0038718D" w:rsidRPr="00753041" w:rsidRDefault="0038718D" w:rsidP="00151959">
      <w:pPr>
        <w:spacing w:line="300" w:lineRule="exact"/>
        <w:jc w:val="both"/>
        <w:rPr>
          <w:rFonts w:ascii="Arial" w:hAnsi="Arial" w:cs="Arial"/>
          <w:sz w:val="20"/>
        </w:rPr>
      </w:pPr>
    </w:p>
    <w:p w14:paraId="1DB7B377" w14:textId="2A7E429F" w:rsidR="0038718D" w:rsidRPr="00753041" w:rsidRDefault="0038718D" w:rsidP="00151959">
      <w:pPr>
        <w:spacing w:line="300" w:lineRule="exact"/>
        <w:jc w:val="both"/>
        <w:rPr>
          <w:rFonts w:ascii="Arial" w:hAnsi="Arial" w:cs="Arial"/>
          <w:sz w:val="20"/>
        </w:rPr>
      </w:pPr>
    </w:p>
    <w:p w14:paraId="48CE95B1" w14:textId="38518F87" w:rsidR="0038718D" w:rsidRPr="00753041" w:rsidRDefault="0038718D" w:rsidP="00151959">
      <w:pPr>
        <w:spacing w:line="300" w:lineRule="exact"/>
        <w:jc w:val="both"/>
        <w:rPr>
          <w:rFonts w:ascii="Arial" w:hAnsi="Arial" w:cs="Arial"/>
          <w:sz w:val="20"/>
        </w:rPr>
      </w:pPr>
    </w:p>
    <w:p w14:paraId="2BFBFAEC" w14:textId="7CD5F125" w:rsidR="0038718D" w:rsidRPr="00753041" w:rsidRDefault="0038718D" w:rsidP="00151959">
      <w:pPr>
        <w:spacing w:line="300" w:lineRule="exact"/>
        <w:jc w:val="both"/>
        <w:rPr>
          <w:rFonts w:ascii="Arial" w:hAnsi="Arial" w:cs="Arial"/>
          <w:sz w:val="20"/>
        </w:rPr>
      </w:pPr>
    </w:p>
    <w:p w14:paraId="3691083C" w14:textId="74F5BFEF" w:rsidR="0038718D" w:rsidRPr="00753041" w:rsidRDefault="0038718D" w:rsidP="00151959">
      <w:pPr>
        <w:spacing w:line="300" w:lineRule="exact"/>
        <w:jc w:val="both"/>
        <w:rPr>
          <w:rFonts w:ascii="Arial" w:hAnsi="Arial" w:cs="Arial"/>
          <w:sz w:val="20"/>
        </w:rPr>
      </w:pPr>
    </w:p>
    <w:p w14:paraId="12D1215F" w14:textId="7BFA0290" w:rsidR="0038718D" w:rsidRPr="00753041" w:rsidRDefault="0038718D" w:rsidP="00151959">
      <w:pPr>
        <w:spacing w:line="300" w:lineRule="exact"/>
        <w:jc w:val="both"/>
        <w:rPr>
          <w:rFonts w:ascii="Arial" w:hAnsi="Arial" w:cs="Arial"/>
          <w:sz w:val="20"/>
        </w:rPr>
      </w:pPr>
    </w:p>
    <w:p w14:paraId="41415256" w14:textId="0200892F" w:rsidR="0038718D" w:rsidRPr="00753041" w:rsidRDefault="0038718D" w:rsidP="00151959">
      <w:pPr>
        <w:spacing w:line="300" w:lineRule="exact"/>
        <w:jc w:val="both"/>
        <w:rPr>
          <w:rFonts w:ascii="Arial" w:hAnsi="Arial" w:cs="Arial"/>
          <w:sz w:val="20"/>
        </w:rPr>
      </w:pPr>
    </w:p>
    <w:p w14:paraId="699B7EAD" w14:textId="0D57B24E" w:rsidR="0038718D" w:rsidRPr="00753041" w:rsidRDefault="0038718D" w:rsidP="00151959">
      <w:pPr>
        <w:spacing w:line="300" w:lineRule="exact"/>
        <w:jc w:val="both"/>
        <w:rPr>
          <w:rFonts w:ascii="Arial" w:hAnsi="Arial" w:cs="Arial"/>
          <w:sz w:val="20"/>
        </w:rPr>
      </w:pPr>
    </w:p>
    <w:p w14:paraId="786023B0" w14:textId="1B461079" w:rsidR="0038718D" w:rsidRPr="00753041" w:rsidRDefault="0038718D" w:rsidP="00151959">
      <w:pPr>
        <w:spacing w:line="300" w:lineRule="exact"/>
        <w:jc w:val="both"/>
        <w:rPr>
          <w:rFonts w:ascii="Arial" w:hAnsi="Arial" w:cs="Arial"/>
          <w:sz w:val="20"/>
        </w:rPr>
      </w:pPr>
    </w:p>
    <w:p w14:paraId="69F2BD68" w14:textId="20593B9D" w:rsidR="0038718D" w:rsidRPr="00753041" w:rsidRDefault="0038718D" w:rsidP="00151959">
      <w:pPr>
        <w:spacing w:line="300" w:lineRule="exact"/>
        <w:jc w:val="both"/>
        <w:rPr>
          <w:rFonts w:ascii="Arial" w:hAnsi="Arial" w:cs="Arial"/>
          <w:sz w:val="20"/>
        </w:rPr>
      </w:pPr>
    </w:p>
    <w:p w14:paraId="1A50C10A" w14:textId="270A6FA8" w:rsidR="0038718D" w:rsidRPr="00753041" w:rsidRDefault="0038718D" w:rsidP="00151959">
      <w:pPr>
        <w:spacing w:line="300" w:lineRule="exact"/>
        <w:jc w:val="both"/>
        <w:rPr>
          <w:rFonts w:ascii="Arial" w:hAnsi="Arial" w:cs="Arial"/>
          <w:sz w:val="20"/>
        </w:rPr>
      </w:pPr>
    </w:p>
    <w:p w14:paraId="566A3D65" w14:textId="44C242D4" w:rsidR="0038718D" w:rsidRPr="00753041" w:rsidRDefault="0038718D" w:rsidP="00151959">
      <w:pPr>
        <w:spacing w:line="300" w:lineRule="exact"/>
        <w:jc w:val="both"/>
        <w:rPr>
          <w:rFonts w:ascii="Arial" w:hAnsi="Arial" w:cs="Arial"/>
          <w:sz w:val="20"/>
        </w:rPr>
      </w:pPr>
    </w:p>
    <w:p w14:paraId="6B8A9182" w14:textId="3DFD27E8" w:rsidR="0038718D" w:rsidRPr="00753041" w:rsidRDefault="0038718D" w:rsidP="00151959">
      <w:pPr>
        <w:spacing w:line="300" w:lineRule="exact"/>
        <w:jc w:val="both"/>
        <w:rPr>
          <w:rFonts w:ascii="Arial" w:hAnsi="Arial" w:cs="Arial"/>
          <w:sz w:val="20"/>
        </w:rPr>
      </w:pPr>
    </w:p>
    <w:p w14:paraId="33F0B68A" w14:textId="34979C02" w:rsidR="0038718D" w:rsidRPr="00753041" w:rsidRDefault="0038718D" w:rsidP="00151959">
      <w:pPr>
        <w:spacing w:line="300" w:lineRule="exact"/>
        <w:jc w:val="both"/>
        <w:rPr>
          <w:rFonts w:ascii="Arial" w:hAnsi="Arial" w:cs="Arial"/>
          <w:sz w:val="20"/>
        </w:rPr>
      </w:pPr>
    </w:p>
    <w:p w14:paraId="3748C454" w14:textId="77777777" w:rsidR="0038718D" w:rsidRPr="00753041" w:rsidRDefault="0038718D" w:rsidP="00151959">
      <w:pPr>
        <w:spacing w:line="300" w:lineRule="exact"/>
        <w:jc w:val="both"/>
        <w:rPr>
          <w:rFonts w:ascii="Arial" w:hAnsi="Arial" w:cs="Arial"/>
          <w:sz w:val="20"/>
        </w:rPr>
      </w:pPr>
    </w:p>
    <w:p w14:paraId="0289599F" w14:textId="6A3FECCB" w:rsidR="0038718D" w:rsidRPr="00753041" w:rsidRDefault="0038718D" w:rsidP="00151959">
      <w:pPr>
        <w:spacing w:line="300" w:lineRule="exact"/>
        <w:jc w:val="both"/>
        <w:rPr>
          <w:rFonts w:ascii="Arial" w:hAnsi="Arial" w:cs="Arial"/>
          <w:sz w:val="20"/>
        </w:rPr>
      </w:pPr>
    </w:p>
    <w:p w14:paraId="316C2541" w14:textId="77777777" w:rsidR="0038718D" w:rsidRPr="00753041" w:rsidRDefault="0038718D" w:rsidP="00151959">
      <w:pPr>
        <w:spacing w:line="300" w:lineRule="exact"/>
        <w:jc w:val="both"/>
        <w:rPr>
          <w:rFonts w:ascii="Arial" w:hAnsi="Arial" w:cs="Arial"/>
          <w:sz w:val="20"/>
        </w:rPr>
      </w:pPr>
    </w:p>
    <w:p w14:paraId="4DA0F9CD" w14:textId="339C0870" w:rsidR="0038718D" w:rsidRPr="00753041" w:rsidRDefault="0038718D" w:rsidP="0038718D">
      <w:pPr>
        <w:pBdr>
          <w:bottom w:val="single" w:sz="4" w:space="1" w:color="auto"/>
        </w:pBdr>
        <w:spacing w:line="300" w:lineRule="exact"/>
        <w:jc w:val="both"/>
        <w:rPr>
          <w:rFonts w:ascii="Arial" w:hAnsi="Arial" w:cs="Arial"/>
          <w:sz w:val="20"/>
        </w:rPr>
      </w:pPr>
    </w:p>
    <w:tbl>
      <w:tblPr>
        <w:tblW w:w="8844" w:type="dxa"/>
        <w:tblCellMar>
          <w:left w:w="0" w:type="dxa"/>
          <w:right w:w="0" w:type="dxa"/>
        </w:tblCellMar>
        <w:tblLook w:val="04A0" w:firstRow="1" w:lastRow="0" w:firstColumn="1" w:lastColumn="0" w:noHBand="0" w:noVBand="1"/>
      </w:tblPr>
      <w:tblGrid>
        <w:gridCol w:w="964"/>
        <w:gridCol w:w="7880"/>
      </w:tblGrid>
      <w:tr w:rsidR="0038718D" w:rsidRPr="00753041" w14:paraId="7F14158B" w14:textId="77777777" w:rsidTr="00A63506">
        <w:trPr>
          <w:trHeight w:val="737"/>
        </w:trPr>
        <w:tc>
          <w:tcPr>
            <w:tcW w:w="964" w:type="dxa"/>
            <w:vAlign w:val="center"/>
          </w:tcPr>
          <w:p w14:paraId="078C8F0D" w14:textId="20266065" w:rsidR="0038718D" w:rsidRPr="00753041" w:rsidRDefault="0038718D" w:rsidP="00A63506">
            <w:pPr>
              <w:spacing w:after="0"/>
              <w:rPr>
                <w:rFonts w:ascii="Arial" w:hAnsi="Arial"/>
                <w:sz w:val="16"/>
                <w:szCs w:val="16"/>
              </w:rPr>
            </w:pPr>
            <w:r w:rsidRPr="00753041">
              <w:rPr>
                <w:noProof/>
                <w:szCs w:val="24"/>
                <w:lang w:eastAsia="de-DE"/>
              </w:rPr>
              <w:drawing>
                <wp:anchor distT="0" distB="0" distL="114300" distR="114300" simplePos="0" relativeHeight="251659776" behindDoc="0" locked="0" layoutInCell="1" allowOverlap="1" wp14:anchorId="7B4CCED1" wp14:editId="68AD6831">
                  <wp:simplePos x="0" y="0"/>
                  <wp:positionH relativeFrom="column">
                    <wp:posOffset>0</wp:posOffset>
                  </wp:positionH>
                  <wp:positionV relativeFrom="paragraph">
                    <wp:posOffset>110490</wp:posOffset>
                  </wp:positionV>
                  <wp:extent cx="438785" cy="492760"/>
                  <wp:effectExtent l="0" t="0" r="5715" b="2540"/>
                  <wp:wrapNone/>
                  <wp:docPr id="22" name="Grafik 22" descr="W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8785" cy="4927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880" w:type="dxa"/>
            <w:vAlign w:val="center"/>
          </w:tcPr>
          <w:p w14:paraId="0C16E5E7" w14:textId="77777777" w:rsidR="0038718D" w:rsidRPr="00753041" w:rsidRDefault="0038718D" w:rsidP="00A63506">
            <w:pPr>
              <w:spacing w:after="0" w:line="180" w:lineRule="exact"/>
              <w:jc w:val="both"/>
              <w:rPr>
                <w:rFonts w:ascii="Arial" w:hAnsi="Arial" w:cs="Arial"/>
                <w:color w:val="000000"/>
                <w:sz w:val="15"/>
                <w:szCs w:val="15"/>
                <w:shd w:val="clear" w:color="auto" w:fill="FFFFFF"/>
              </w:rPr>
            </w:pPr>
          </w:p>
          <w:p w14:paraId="4379960D" w14:textId="77777777" w:rsidR="0038718D" w:rsidRPr="00753041" w:rsidRDefault="0038718D" w:rsidP="00A63506">
            <w:pPr>
              <w:spacing w:after="0" w:line="180" w:lineRule="exact"/>
              <w:jc w:val="both"/>
              <w:rPr>
                <w:rFonts w:ascii="Arial" w:hAnsi="Arial" w:cs="Arial"/>
                <w:color w:val="000000"/>
                <w:sz w:val="15"/>
                <w:szCs w:val="15"/>
                <w:shd w:val="clear" w:color="auto" w:fill="FFFFFF"/>
              </w:rPr>
            </w:pPr>
          </w:p>
          <w:p w14:paraId="36589334" w14:textId="7A5CFD6F" w:rsidR="0038718D" w:rsidRPr="00753041" w:rsidRDefault="0038718D" w:rsidP="00A63506">
            <w:pPr>
              <w:spacing w:after="0" w:line="180" w:lineRule="exact"/>
              <w:jc w:val="both"/>
              <w:rPr>
                <w:rFonts w:ascii="Arial" w:hAnsi="Arial" w:cs="Arial"/>
                <w:sz w:val="15"/>
                <w:szCs w:val="15"/>
              </w:rPr>
            </w:pPr>
            <w:r w:rsidRPr="00753041">
              <w:rPr>
                <w:rFonts w:ascii="Arial" w:hAnsi="Arial" w:cs="Arial"/>
                <w:color w:val="000000"/>
                <w:sz w:val="15"/>
                <w:szCs w:val="15"/>
                <w:shd w:val="clear" w:color="auto" w:fill="FFFFFF"/>
              </w:rPr>
              <w:t xml:space="preserve">The elaboration of these procurement guidelines </w:t>
            </w:r>
            <w:r w:rsidR="009719EF" w:rsidRPr="00753041">
              <w:rPr>
                <w:rFonts w:ascii="Arial" w:hAnsi="Arial" w:cs="Arial"/>
                <w:color w:val="000000"/>
                <w:sz w:val="15"/>
                <w:szCs w:val="15"/>
                <w:shd w:val="clear" w:color="auto" w:fill="FFFFFF"/>
              </w:rPr>
              <w:t>has</w:t>
            </w:r>
            <w:r w:rsidRPr="00753041">
              <w:rPr>
                <w:rFonts w:ascii="Arial" w:hAnsi="Arial" w:cs="Arial"/>
                <w:color w:val="000000"/>
                <w:sz w:val="15"/>
                <w:szCs w:val="15"/>
                <w:shd w:val="clear" w:color="auto" w:fill="FFFFFF"/>
              </w:rPr>
              <w:t xml:space="preserve"> been supported by funding from WWF Switzerland. The sole responsibility for the content of the Topten procurement guidelines lies with the authors. </w:t>
            </w:r>
          </w:p>
        </w:tc>
      </w:tr>
    </w:tbl>
    <w:p w14:paraId="6CC6EFFD" w14:textId="26F1B7B8" w:rsidR="0038718D" w:rsidRPr="00753041" w:rsidRDefault="0038718D" w:rsidP="00151959">
      <w:pPr>
        <w:spacing w:line="300" w:lineRule="exact"/>
        <w:jc w:val="both"/>
        <w:rPr>
          <w:rFonts w:ascii="Arial" w:hAnsi="Arial" w:cs="Arial"/>
          <w:sz w:val="20"/>
        </w:rPr>
      </w:pPr>
    </w:p>
    <w:tbl>
      <w:tblPr>
        <w:tblW w:w="8844" w:type="dxa"/>
        <w:tblCellMar>
          <w:left w:w="0" w:type="dxa"/>
          <w:right w:w="0" w:type="dxa"/>
        </w:tblCellMar>
        <w:tblLook w:val="04A0" w:firstRow="1" w:lastRow="0" w:firstColumn="1" w:lastColumn="0" w:noHBand="0" w:noVBand="1"/>
      </w:tblPr>
      <w:tblGrid>
        <w:gridCol w:w="964"/>
        <w:gridCol w:w="7880"/>
      </w:tblGrid>
      <w:tr w:rsidR="0038718D" w:rsidRPr="00753041" w14:paraId="3EF61C02" w14:textId="77777777" w:rsidTr="00A63506">
        <w:trPr>
          <w:trHeight w:val="737"/>
        </w:trPr>
        <w:tc>
          <w:tcPr>
            <w:tcW w:w="964" w:type="dxa"/>
            <w:vAlign w:val="center"/>
          </w:tcPr>
          <w:p w14:paraId="08188964" w14:textId="77777777" w:rsidR="0038718D" w:rsidRPr="00753041" w:rsidRDefault="0038718D" w:rsidP="00A63506">
            <w:pPr>
              <w:spacing w:after="0"/>
              <w:rPr>
                <w:rFonts w:ascii="Arial" w:hAnsi="Arial"/>
                <w:sz w:val="16"/>
                <w:szCs w:val="16"/>
              </w:rPr>
            </w:pPr>
            <w:r w:rsidRPr="00753041">
              <w:rPr>
                <w:rFonts w:ascii="Arial" w:hAnsi="Arial"/>
                <w:noProof/>
                <w:sz w:val="16"/>
                <w:szCs w:val="16"/>
                <w:lang w:eastAsia="pt-PT"/>
              </w:rPr>
              <w:drawing>
                <wp:inline distT="0" distB="0" distL="0" distR="0" wp14:anchorId="029D5AF6" wp14:editId="69B747DC">
                  <wp:extent cx="552450" cy="371475"/>
                  <wp:effectExtent l="19050" t="0" r="0" b="0"/>
                  <wp:docPr id="14" name="Bild 15"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 15" descr="Ein Bild, das ClipArt enthält.&#10;&#10;Automatisch generierte Beschreibung"/>
                          <pic:cNvPicPr>
                            <a:picLocks noChangeAspect="1" noChangeArrowheads="1"/>
                          </pic:cNvPicPr>
                        </pic:nvPicPr>
                        <pic:blipFill>
                          <a:blip r:embed="rId22"/>
                          <a:srcRect/>
                          <a:stretch>
                            <a:fillRect/>
                          </a:stretch>
                        </pic:blipFill>
                        <pic:spPr bwMode="auto">
                          <a:xfrm>
                            <a:off x="0" y="0"/>
                            <a:ext cx="552450" cy="371475"/>
                          </a:xfrm>
                          <a:prstGeom prst="rect">
                            <a:avLst/>
                          </a:prstGeom>
                          <a:noFill/>
                          <a:ln w="9525">
                            <a:noFill/>
                            <a:miter lim="800000"/>
                            <a:headEnd/>
                            <a:tailEnd/>
                          </a:ln>
                        </pic:spPr>
                      </pic:pic>
                    </a:graphicData>
                  </a:graphic>
                </wp:inline>
              </w:drawing>
            </w:r>
          </w:p>
        </w:tc>
        <w:tc>
          <w:tcPr>
            <w:tcW w:w="7880" w:type="dxa"/>
            <w:vAlign w:val="center"/>
          </w:tcPr>
          <w:p w14:paraId="305B7076" w14:textId="77777777" w:rsidR="0038718D" w:rsidRPr="00753041" w:rsidRDefault="0038718D" w:rsidP="00A63506">
            <w:pPr>
              <w:spacing w:after="0" w:line="180" w:lineRule="exact"/>
              <w:jc w:val="both"/>
              <w:rPr>
                <w:rFonts w:ascii="Arial" w:hAnsi="Arial" w:cs="Arial"/>
                <w:sz w:val="15"/>
                <w:szCs w:val="15"/>
              </w:rPr>
            </w:pPr>
            <w:r w:rsidRPr="00753041">
              <w:rPr>
                <w:rFonts w:ascii="Arial" w:hAnsi="Arial" w:cs="Arial"/>
                <w:color w:val="000000"/>
                <w:sz w:val="15"/>
                <w:szCs w:val="15"/>
                <w:shd w:val="clear" w:color="auto" w:fill="FFFFFF"/>
              </w:rPr>
              <w:t xml:space="preserve">Topten ACT has received funding from the </w:t>
            </w:r>
            <w:hyperlink r:id="rId23" w:history="1">
              <w:r w:rsidRPr="00753041">
                <w:rPr>
                  <w:rStyle w:val="Hyperlink"/>
                  <w:rFonts w:ascii="Arial" w:hAnsi="Arial" w:cs="Arial"/>
                  <w:sz w:val="15"/>
                  <w:szCs w:val="15"/>
                  <w:shd w:val="clear" w:color="auto" w:fill="FFFFFF"/>
                </w:rPr>
                <w:t>European Union's Horizon 2020 research and innovation programme</w:t>
              </w:r>
            </w:hyperlink>
            <w:r w:rsidRPr="00753041">
              <w:rPr>
                <w:rFonts w:ascii="Arial" w:hAnsi="Arial" w:cs="Arial"/>
                <w:sz w:val="15"/>
                <w:szCs w:val="15"/>
              </w:rPr>
              <w:t xml:space="preserve"> under g</w:t>
            </w:r>
            <w:r w:rsidRPr="00753041">
              <w:rPr>
                <w:rFonts w:ascii="Arial" w:hAnsi="Arial" w:cs="Arial"/>
                <w:color w:val="000000"/>
                <w:sz w:val="15"/>
                <w:szCs w:val="15"/>
                <w:shd w:val="clear" w:color="auto" w:fill="FFFFFF"/>
              </w:rPr>
              <w:t>rant agreement nº649647. The sole responsibility for the content of the Topten Pro procurement guidelines lies with the authors. It does not necessarily reflect the opinion of the European Union. Neither EASME, nor European Commission and project partners are responsible for any use that may be made of the information contained therein.</w:t>
            </w:r>
          </w:p>
        </w:tc>
      </w:tr>
    </w:tbl>
    <w:p w14:paraId="2221DC98" w14:textId="77777777" w:rsidR="0038718D" w:rsidRPr="00753041" w:rsidRDefault="0038718D" w:rsidP="00151959">
      <w:pPr>
        <w:spacing w:line="300" w:lineRule="exact"/>
        <w:jc w:val="both"/>
        <w:rPr>
          <w:rFonts w:ascii="Arial" w:hAnsi="Arial" w:cs="Arial"/>
          <w:sz w:val="20"/>
        </w:rPr>
      </w:pPr>
    </w:p>
    <w:sectPr w:rsidR="0038718D" w:rsidRPr="00753041" w:rsidSect="0015113E">
      <w:pgSz w:w="11906" w:h="16838"/>
      <w:pgMar w:top="1560" w:right="144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00F3C" w14:textId="77777777" w:rsidR="00D863D1" w:rsidRDefault="00D863D1">
      <w:pPr>
        <w:spacing w:after="0"/>
      </w:pPr>
      <w:r>
        <w:separator/>
      </w:r>
    </w:p>
  </w:endnote>
  <w:endnote w:type="continuationSeparator" w:id="0">
    <w:p w14:paraId="306CB0D0" w14:textId="77777777" w:rsidR="00D863D1" w:rsidRDefault="00D863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StoneSerif LT">
    <w:altName w:val="Times New Roman"/>
    <w:charset w:val="00"/>
    <w:family w:val="auto"/>
    <w:pitch w:val="variable"/>
    <w:sig w:usb0="80000027"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altName w:val="Segoe UI Historic"/>
    <w:charset w:val="00"/>
    <w:family w:val="auto"/>
    <w:pitch w:val="variable"/>
    <w:sig w:usb0="A00002FF" w:usb1="7800205A" w:usb2="14600000" w:usb3="00000000" w:csb0="00000193"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0F79" w14:textId="77777777" w:rsidR="001D1304" w:rsidRPr="00996DF5" w:rsidRDefault="001D1304" w:rsidP="00996DF5">
    <w:pPr>
      <w:pStyle w:val="Footer"/>
      <w:pBdr>
        <w:bottom w:val="single" w:sz="4" w:space="1" w:color="auto"/>
      </w:pBdr>
      <w:tabs>
        <w:tab w:val="left" w:pos="9072"/>
      </w:tabs>
      <w:ind w:right="-46"/>
      <w:rPr>
        <w:rFonts w:ascii="Arial" w:hAnsi="Arial" w:cs="Arial"/>
        <w:sz w:val="4"/>
        <w:szCs w:val="4"/>
        <w:lang w:val="pt-PT"/>
      </w:rPr>
    </w:pPr>
  </w:p>
  <w:p w14:paraId="14246416" w14:textId="77777777" w:rsidR="001D1304" w:rsidRPr="00296A05" w:rsidRDefault="001D1304" w:rsidP="00296A05">
    <w:pPr>
      <w:pStyle w:val="Footer"/>
      <w:framePr w:wrap="around" w:vAnchor="text" w:hAnchor="page" w:x="10411" w:y="27"/>
      <w:rPr>
        <w:rStyle w:val="PageNumber"/>
        <w:rFonts w:ascii="Arial" w:hAnsi="Arial"/>
        <w:sz w:val="18"/>
        <w:szCs w:val="18"/>
      </w:rPr>
    </w:pPr>
    <w:r w:rsidRPr="00296A05">
      <w:rPr>
        <w:rStyle w:val="PageNumber"/>
        <w:rFonts w:ascii="Arial" w:hAnsi="Arial"/>
        <w:sz w:val="18"/>
        <w:szCs w:val="18"/>
      </w:rPr>
      <w:fldChar w:fldCharType="begin"/>
    </w:r>
    <w:r>
      <w:rPr>
        <w:rStyle w:val="PageNumber"/>
        <w:rFonts w:ascii="Arial" w:hAnsi="Arial"/>
        <w:sz w:val="18"/>
        <w:szCs w:val="18"/>
      </w:rPr>
      <w:instrText>PAGE</w:instrText>
    </w:r>
    <w:r w:rsidRPr="00296A05">
      <w:rPr>
        <w:rStyle w:val="PageNumber"/>
        <w:rFonts w:ascii="Arial" w:hAnsi="Arial"/>
        <w:sz w:val="18"/>
        <w:szCs w:val="18"/>
      </w:rPr>
      <w:instrText xml:space="preserve">  </w:instrText>
    </w:r>
    <w:r w:rsidRPr="00296A05">
      <w:rPr>
        <w:rStyle w:val="PageNumber"/>
        <w:rFonts w:ascii="Arial" w:hAnsi="Arial"/>
        <w:sz w:val="18"/>
        <w:szCs w:val="18"/>
      </w:rPr>
      <w:fldChar w:fldCharType="separate"/>
    </w:r>
    <w:r>
      <w:rPr>
        <w:rStyle w:val="PageNumber"/>
        <w:rFonts w:ascii="Arial" w:hAnsi="Arial"/>
        <w:noProof/>
        <w:sz w:val="18"/>
        <w:szCs w:val="18"/>
      </w:rPr>
      <w:t>3</w:t>
    </w:r>
    <w:r w:rsidRPr="00296A05">
      <w:rPr>
        <w:rStyle w:val="PageNumber"/>
        <w:rFonts w:ascii="Arial" w:hAnsi="Arial"/>
        <w:sz w:val="18"/>
        <w:szCs w:val="18"/>
      </w:rPr>
      <w:fldChar w:fldCharType="end"/>
    </w:r>
  </w:p>
  <w:p w14:paraId="664E897A" w14:textId="77777777" w:rsidR="001D1304" w:rsidRPr="00B67515" w:rsidRDefault="001D1304" w:rsidP="00A06254">
    <w:pPr>
      <w:pStyle w:val="Footer"/>
      <w:ind w:right="360"/>
      <w:rPr>
        <w:rFonts w:ascii="Arial" w:hAnsi="Arial" w:cs="Arial"/>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A6367" w14:textId="77777777" w:rsidR="00D863D1" w:rsidRDefault="00D863D1">
      <w:pPr>
        <w:spacing w:after="0"/>
      </w:pPr>
      <w:r>
        <w:separator/>
      </w:r>
    </w:p>
  </w:footnote>
  <w:footnote w:type="continuationSeparator" w:id="0">
    <w:p w14:paraId="3EE5072E" w14:textId="77777777" w:rsidR="00D863D1" w:rsidRDefault="00D863D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9481B" w14:textId="77777777" w:rsidR="00B14EF5" w:rsidRPr="008C5D3A" w:rsidRDefault="00B14EF5" w:rsidP="00B14EF5">
    <w:pPr>
      <w:tabs>
        <w:tab w:val="center" w:pos="4536"/>
        <w:tab w:val="right" w:pos="9026"/>
      </w:tabs>
      <w:spacing w:after="0"/>
      <w:rPr>
        <w:szCs w:val="24"/>
        <w:lang w:val="de-CH" w:eastAsia="de-DE"/>
      </w:rPr>
    </w:pPr>
    <w:r w:rsidRPr="008C5D3A">
      <w:rPr>
        <w:noProof/>
        <w:szCs w:val="24"/>
        <w:lang w:val="de-CH" w:eastAsia="de-DE"/>
      </w:rPr>
      <w:drawing>
        <wp:anchor distT="0" distB="0" distL="114300" distR="114300" simplePos="0" relativeHeight="251659264" behindDoc="0" locked="0" layoutInCell="1" allowOverlap="1" wp14:anchorId="56DFFE5C" wp14:editId="6A2E055B">
          <wp:simplePos x="0" y="0"/>
          <wp:positionH relativeFrom="column">
            <wp:posOffset>2559849</wp:posOffset>
          </wp:positionH>
          <wp:positionV relativeFrom="paragraph">
            <wp:posOffset>-166370</wp:posOffset>
          </wp:positionV>
          <wp:extent cx="613533" cy="689174"/>
          <wp:effectExtent l="0" t="0" r="0" b="0"/>
          <wp:wrapNone/>
          <wp:docPr id="2" name="Grafik 2" descr="W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533" cy="68917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inline distT="0" distB="0" distL="0" distR="0" wp14:anchorId="02907085" wp14:editId="7A39467A">
          <wp:extent cx="1496060" cy="338278"/>
          <wp:effectExtent l="0" t="0" r="2540" b="5080"/>
          <wp:docPr id="9" name="Imag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ten_eu_auf_weiss_CMYK.jpg"/>
                  <pic:cNvPicPr/>
                </pic:nvPicPr>
                <pic:blipFill rotWithShape="1">
                  <a:blip r:embed="rId2">
                    <a:extLst>
                      <a:ext uri="{28A0092B-C50C-407E-A947-70E740481C1C}">
                        <a14:useLocalDpi xmlns:a14="http://schemas.microsoft.com/office/drawing/2010/main" val="0"/>
                      </a:ext>
                    </a:extLst>
                  </a:blip>
                  <a:srcRect r="8934"/>
                  <a:stretch/>
                </pic:blipFill>
                <pic:spPr bwMode="auto">
                  <a:xfrm>
                    <a:off x="0" y="0"/>
                    <a:ext cx="1525966" cy="34504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noProof/>
        <w:lang w:val="pt-PT" w:eastAsia="pt-PT"/>
      </w:rPr>
      <w:tab/>
    </w:r>
    <w:r w:rsidRPr="008C5D3A">
      <w:rPr>
        <w:szCs w:val="24"/>
        <w:lang w:val="de-CH" w:eastAsia="de-DE"/>
      </w:rPr>
      <w:fldChar w:fldCharType="begin"/>
    </w:r>
    <w:r w:rsidRPr="008C5D3A">
      <w:rPr>
        <w:szCs w:val="24"/>
        <w:lang w:val="de-CH" w:eastAsia="de-DE"/>
      </w:rPr>
      <w:instrText xml:space="preserve"> INCLUDEPICTURE "https://cdnassets.panda.org/_skins/international/img/logo.png" \* MERGEFORMATINET </w:instrText>
    </w:r>
    <w:r w:rsidR="00D863D1">
      <w:rPr>
        <w:szCs w:val="24"/>
        <w:lang w:val="de-CH" w:eastAsia="de-DE"/>
      </w:rPr>
      <w:fldChar w:fldCharType="separate"/>
    </w:r>
    <w:r w:rsidRPr="008C5D3A">
      <w:rPr>
        <w:szCs w:val="24"/>
        <w:lang w:val="de-CH" w:eastAsia="de-DE"/>
      </w:rPr>
      <w:fldChar w:fldCharType="end"/>
    </w:r>
    <w:r>
      <w:rPr>
        <w:szCs w:val="24"/>
        <w:lang w:val="de-CH" w:eastAsia="de-DE"/>
      </w:rPr>
      <w:tab/>
    </w:r>
    <w:r>
      <w:rPr>
        <w:noProof/>
        <w:lang w:val="pt-PT" w:eastAsia="pt-PT"/>
      </w:rPr>
      <w:drawing>
        <wp:inline distT="0" distB="0" distL="0" distR="0" wp14:anchorId="02519DF4" wp14:editId="102545C7">
          <wp:extent cx="516103" cy="342308"/>
          <wp:effectExtent l="0" t="0" r="5080" b="635"/>
          <wp:docPr id="8" name="image09.jpg"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3"/>
                  <a:srcRect/>
                  <a:stretch>
                    <a:fillRect/>
                  </a:stretch>
                </pic:blipFill>
                <pic:spPr>
                  <a:xfrm>
                    <a:off x="0" y="0"/>
                    <a:ext cx="533414" cy="353790"/>
                  </a:xfrm>
                  <a:prstGeom prst="rect">
                    <a:avLst/>
                  </a:prstGeom>
                  <a:ln/>
                </pic:spPr>
              </pic:pic>
            </a:graphicData>
          </a:graphic>
        </wp:inline>
      </w:drawing>
    </w:r>
  </w:p>
  <w:p w14:paraId="0E4FBB51" w14:textId="77777777" w:rsidR="00B14EF5" w:rsidRDefault="00B14E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6E0B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F22AFC"/>
    <w:lvl w:ilvl="0">
      <w:start w:val="1"/>
      <w:numFmt w:val="decimal"/>
      <w:pStyle w:val="ListNumber3"/>
      <w:lvlText w:val="%1."/>
      <w:lvlJc w:val="left"/>
      <w:pPr>
        <w:tabs>
          <w:tab w:val="num" w:pos="926"/>
        </w:tabs>
        <w:ind w:left="926" w:hanging="360"/>
      </w:pPr>
    </w:lvl>
  </w:abstractNum>
  <w:abstractNum w:abstractNumId="2" w15:restartNumberingAfterBreak="0">
    <w:nsid w:val="02D3193D"/>
    <w:multiLevelType w:val="hybridMultilevel"/>
    <w:tmpl w:val="FC7CE79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0E7F559E"/>
    <w:multiLevelType w:val="hybridMultilevel"/>
    <w:tmpl w:val="893E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80C1B"/>
    <w:multiLevelType w:val="multilevel"/>
    <w:tmpl w:val="4D088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317911"/>
    <w:multiLevelType w:val="hybridMultilevel"/>
    <w:tmpl w:val="8E70F4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D30D92"/>
    <w:multiLevelType w:val="hybridMultilevel"/>
    <w:tmpl w:val="86E8F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53551F"/>
    <w:multiLevelType w:val="hybridMultilevel"/>
    <w:tmpl w:val="2626D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21077E"/>
    <w:multiLevelType w:val="multilevel"/>
    <w:tmpl w:val="40148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750ED2"/>
    <w:multiLevelType w:val="hybridMultilevel"/>
    <w:tmpl w:val="40FEDC84"/>
    <w:lvl w:ilvl="0" w:tplc="5E08F396">
      <w:start w:val="8"/>
      <w:numFmt w:val="bullet"/>
      <w:lvlText w:val="-"/>
      <w:lvlJc w:val="left"/>
      <w:pPr>
        <w:ind w:left="720" w:hanging="360"/>
      </w:pPr>
      <w:rPr>
        <w:rFonts w:ascii="Times" w:eastAsia="Times New Roman"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F121F2"/>
    <w:multiLevelType w:val="hybridMultilevel"/>
    <w:tmpl w:val="ADAE6BA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24FA4E6B"/>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2A6D51EB"/>
    <w:multiLevelType w:val="hybridMultilevel"/>
    <w:tmpl w:val="37449AFE"/>
    <w:lvl w:ilvl="0" w:tplc="9F74C4C4">
      <w:start w:val="8"/>
      <w:numFmt w:val="bullet"/>
      <w:lvlText w:val="-"/>
      <w:lvlJc w:val="left"/>
      <w:pPr>
        <w:ind w:left="720" w:hanging="360"/>
      </w:pPr>
      <w:rPr>
        <w:rFonts w:ascii="Times" w:eastAsia="Times New Roman"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C00368"/>
    <w:multiLevelType w:val="hybridMultilevel"/>
    <w:tmpl w:val="ADEEF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0B0194"/>
    <w:multiLevelType w:val="multilevel"/>
    <w:tmpl w:val="53C2D3DC"/>
    <w:lvl w:ilvl="0">
      <w:start w:val="1"/>
      <w:numFmt w:val="decimal"/>
      <w:lvlText w:val="%1"/>
      <w:lvlJc w:val="left"/>
      <w:pPr>
        <w:tabs>
          <w:tab w:val="num" w:pos="432"/>
        </w:tabs>
        <w:ind w:left="432" w:hanging="432"/>
      </w:pPr>
    </w:lvl>
    <w:lvl w:ilvl="1">
      <w:start w:val="1"/>
      <w:numFmt w:val="decimal"/>
      <w:lvlRestart w:val="0"/>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 w15:restartNumberingAfterBreak="0">
    <w:nsid w:val="7B7747D5"/>
    <w:multiLevelType w:val="hybridMultilevel"/>
    <w:tmpl w:val="DB12D114"/>
    <w:lvl w:ilvl="0" w:tplc="26D41B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731280"/>
    <w:multiLevelType w:val="singleLevel"/>
    <w:tmpl w:val="0809000F"/>
    <w:lvl w:ilvl="0">
      <w:start w:val="1"/>
      <w:numFmt w:val="decimal"/>
      <w:lvlText w:val="%1."/>
      <w:lvlJc w:val="left"/>
      <w:pPr>
        <w:tabs>
          <w:tab w:val="num" w:pos="360"/>
        </w:tabs>
        <w:ind w:left="360" w:hanging="360"/>
      </w:pPr>
    </w:lvl>
  </w:abstractNum>
  <w:num w:numId="1">
    <w:abstractNumId w:val="14"/>
  </w:num>
  <w:num w:numId="2">
    <w:abstractNumId w:val="14"/>
  </w:num>
  <w:num w:numId="3">
    <w:abstractNumId w:val="14"/>
  </w:num>
  <w:num w:numId="4">
    <w:abstractNumId w:val="14"/>
  </w:num>
  <w:num w:numId="5">
    <w:abstractNumId w:val="1"/>
  </w:num>
  <w:num w:numId="6">
    <w:abstractNumId w:val="16"/>
  </w:num>
  <w:num w:numId="7">
    <w:abstractNumId w:val="3"/>
  </w:num>
  <w:num w:numId="8">
    <w:abstractNumId w:val="0"/>
  </w:num>
  <w:num w:numId="9">
    <w:abstractNumId w:val="15"/>
  </w:num>
  <w:num w:numId="10">
    <w:abstractNumId w:val="2"/>
  </w:num>
  <w:num w:numId="11">
    <w:abstractNumId w:val="10"/>
  </w:num>
  <w:num w:numId="12">
    <w:abstractNumId w:val="9"/>
  </w:num>
  <w:num w:numId="13">
    <w:abstractNumId w:val="12"/>
  </w:num>
  <w:num w:numId="14">
    <w:abstractNumId w:val="7"/>
  </w:num>
  <w:num w:numId="15">
    <w:abstractNumId w:val="11"/>
  </w:num>
  <w:num w:numId="16">
    <w:abstractNumId w:val="6"/>
  </w:num>
  <w:num w:numId="17">
    <w:abstractNumId w:val="5"/>
  </w:num>
  <w:num w:numId="18">
    <w:abstractNumId w:val="8"/>
  </w:num>
  <w:num w:numId="19">
    <w:abstractNumId w:val="13"/>
  </w:num>
  <w:num w:numId="20">
    <w:abstractNumId w:val="4"/>
  </w:num>
  <w:num w:numId="21">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E56"/>
    <w:rsid w:val="000010A0"/>
    <w:rsid w:val="0000363C"/>
    <w:rsid w:val="00004743"/>
    <w:rsid w:val="00006AB9"/>
    <w:rsid w:val="00006FE6"/>
    <w:rsid w:val="00011045"/>
    <w:rsid w:val="00012008"/>
    <w:rsid w:val="00012955"/>
    <w:rsid w:val="0002493F"/>
    <w:rsid w:val="00025963"/>
    <w:rsid w:val="000278BB"/>
    <w:rsid w:val="00034A0B"/>
    <w:rsid w:val="00034B6E"/>
    <w:rsid w:val="00034F6C"/>
    <w:rsid w:val="0004566C"/>
    <w:rsid w:val="00045D50"/>
    <w:rsid w:val="00046431"/>
    <w:rsid w:val="00047E04"/>
    <w:rsid w:val="0005209D"/>
    <w:rsid w:val="000525D3"/>
    <w:rsid w:val="00060FE5"/>
    <w:rsid w:val="000628B9"/>
    <w:rsid w:val="000642F0"/>
    <w:rsid w:val="00070C1A"/>
    <w:rsid w:val="000722B1"/>
    <w:rsid w:val="00072DFD"/>
    <w:rsid w:val="000758FE"/>
    <w:rsid w:val="00081935"/>
    <w:rsid w:val="00081BC8"/>
    <w:rsid w:val="00083038"/>
    <w:rsid w:val="00087EC9"/>
    <w:rsid w:val="00095750"/>
    <w:rsid w:val="000966AA"/>
    <w:rsid w:val="000A4B81"/>
    <w:rsid w:val="000A56AC"/>
    <w:rsid w:val="000A58DF"/>
    <w:rsid w:val="000B3DCB"/>
    <w:rsid w:val="000B7D85"/>
    <w:rsid w:val="000C3138"/>
    <w:rsid w:val="000C48B5"/>
    <w:rsid w:val="000C766A"/>
    <w:rsid w:val="000C79F8"/>
    <w:rsid w:val="000D0036"/>
    <w:rsid w:val="000D0C10"/>
    <w:rsid w:val="000D2E4F"/>
    <w:rsid w:val="000D45E0"/>
    <w:rsid w:val="000D55F5"/>
    <w:rsid w:val="000E148A"/>
    <w:rsid w:val="000E3428"/>
    <w:rsid w:val="000E3772"/>
    <w:rsid w:val="000E3CD9"/>
    <w:rsid w:val="000E5407"/>
    <w:rsid w:val="000E5A36"/>
    <w:rsid w:val="000F4015"/>
    <w:rsid w:val="000F5F2E"/>
    <w:rsid w:val="000F6E5E"/>
    <w:rsid w:val="000F7FF9"/>
    <w:rsid w:val="00100AD4"/>
    <w:rsid w:val="00103C24"/>
    <w:rsid w:val="00106C6E"/>
    <w:rsid w:val="00111124"/>
    <w:rsid w:val="00113053"/>
    <w:rsid w:val="0011618D"/>
    <w:rsid w:val="00117B94"/>
    <w:rsid w:val="00122FBD"/>
    <w:rsid w:val="00124514"/>
    <w:rsid w:val="00132191"/>
    <w:rsid w:val="00134B8F"/>
    <w:rsid w:val="0013640E"/>
    <w:rsid w:val="001370AB"/>
    <w:rsid w:val="00137D29"/>
    <w:rsid w:val="00145F02"/>
    <w:rsid w:val="00150661"/>
    <w:rsid w:val="0015113E"/>
    <w:rsid w:val="00151959"/>
    <w:rsid w:val="00153DB7"/>
    <w:rsid w:val="0015485B"/>
    <w:rsid w:val="00154D6C"/>
    <w:rsid w:val="00155119"/>
    <w:rsid w:val="00156119"/>
    <w:rsid w:val="00160F9B"/>
    <w:rsid w:val="00170030"/>
    <w:rsid w:val="00170359"/>
    <w:rsid w:val="00173AA2"/>
    <w:rsid w:val="00176001"/>
    <w:rsid w:val="001773FE"/>
    <w:rsid w:val="001777F0"/>
    <w:rsid w:val="001778A0"/>
    <w:rsid w:val="001810B5"/>
    <w:rsid w:val="00181EAE"/>
    <w:rsid w:val="0018324E"/>
    <w:rsid w:val="00187BEE"/>
    <w:rsid w:val="001925CF"/>
    <w:rsid w:val="00194D9E"/>
    <w:rsid w:val="001A04A2"/>
    <w:rsid w:val="001A2005"/>
    <w:rsid w:val="001A2416"/>
    <w:rsid w:val="001A3459"/>
    <w:rsid w:val="001A4A2E"/>
    <w:rsid w:val="001A556A"/>
    <w:rsid w:val="001A624E"/>
    <w:rsid w:val="001A6D39"/>
    <w:rsid w:val="001A73BE"/>
    <w:rsid w:val="001B7410"/>
    <w:rsid w:val="001B7C8F"/>
    <w:rsid w:val="001C12A7"/>
    <w:rsid w:val="001C707A"/>
    <w:rsid w:val="001D1304"/>
    <w:rsid w:val="001D3682"/>
    <w:rsid w:val="001E688B"/>
    <w:rsid w:val="001F2831"/>
    <w:rsid w:val="001F2B86"/>
    <w:rsid w:val="001F3789"/>
    <w:rsid w:val="001F5926"/>
    <w:rsid w:val="001F5DFE"/>
    <w:rsid w:val="0020016F"/>
    <w:rsid w:val="00201154"/>
    <w:rsid w:val="00201227"/>
    <w:rsid w:val="00201D53"/>
    <w:rsid w:val="0020470A"/>
    <w:rsid w:val="0020481E"/>
    <w:rsid w:val="002076E6"/>
    <w:rsid w:val="002078FF"/>
    <w:rsid w:val="00212166"/>
    <w:rsid w:val="0021557D"/>
    <w:rsid w:val="00215F34"/>
    <w:rsid w:val="0022098F"/>
    <w:rsid w:val="00221AF0"/>
    <w:rsid w:val="00223578"/>
    <w:rsid w:val="00223E3E"/>
    <w:rsid w:val="00224850"/>
    <w:rsid w:val="00227880"/>
    <w:rsid w:val="00232C87"/>
    <w:rsid w:val="00233F5D"/>
    <w:rsid w:val="0023408F"/>
    <w:rsid w:val="00234519"/>
    <w:rsid w:val="00237A37"/>
    <w:rsid w:val="002419CF"/>
    <w:rsid w:val="00244AEF"/>
    <w:rsid w:val="002461E0"/>
    <w:rsid w:val="002462B9"/>
    <w:rsid w:val="0024745F"/>
    <w:rsid w:val="002533CD"/>
    <w:rsid w:val="00255ED4"/>
    <w:rsid w:val="002571A2"/>
    <w:rsid w:val="00265313"/>
    <w:rsid w:val="00266B5F"/>
    <w:rsid w:val="00267108"/>
    <w:rsid w:val="00267A7F"/>
    <w:rsid w:val="002707E4"/>
    <w:rsid w:val="00270BFA"/>
    <w:rsid w:val="00273A4A"/>
    <w:rsid w:val="00275510"/>
    <w:rsid w:val="002767E4"/>
    <w:rsid w:val="002801FB"/>
    <w:rsid w:val="0028025C"/>
    <w:rsid w:val="0028123F"/>
    <w:rsid w:val="00285FD1"/>
    <w:rsid w:val="00287D52"/>
    <w:rsid w:val="00296A05"/>
    <w:rsid w:val="002A0ABE"/>
    <w:rsid w:val="002A1C6C"/>
    <w:rsid w:val="002A6610"/>
    <w:rsid w:val="002A7DA0"/>
    <w:rsid w:val="002B0D8E"/>
    <w:rsid w:val="002B115E"/>
    <w:rsid w:val="002C1B06"/>
    <w:rsid w:val="002C341E"/>
    <w:rsid w:val="002C488A"/>
    <w:rsid w:val="002C5499"/>
    <w:rsid w:val="002D4D72"/>
    <w:rsid w:val="002D4F6A"/>
    <w:rsid w:val="002D7CB8"/>
    <w:rsid w:val="002E3269"/>
    <w:rsid w:val="002F1365"/>
    <w:rsid w:val="002F1F2A"/>
    <w:rsid w:val="00300F6C"/>
    <w:rsid w:val="0030275B"/>
    <w:rsid w:val="00303312"/>
    <w:rsid w:val="003042AC"/>
    <w:rsid w:val="00307233"/>
    <w:rsid w:val="003107EA"/>
    <w:rsid w:val="0031741E"/>
    <w:rsid w:val="00320B43"/>
    <w:rsid w:val="003252BA"/>
    <w:rsid w:val="00327820"/>
    <w:rsid w:val="003353F1"/>
    <w:rsid w:val="003379B2"/>
    <w:rsid w:val="0034080D"/>
    <w:rsid w:val="00345447"/>
    <w:rsid w:val="00345A7A"/>
    <w:rsid w:val="00346C72"/>
    <w:rsid w:val="0034776F"/>
    <w:rsid w:val="003515CE"/>
    <w:rsid w:val="00351C95"/>
    <w:rsid w:val="00351E6E"/>
    <w:rsid w:val="00356A75"/>
    <w:rsid w:val="00362CCD"/>
    <w:rsid w:val="00363E71"/>
    <w:rsid w:val="0036447E"/>
    <w:rsid w:val="003655EC"/>
    <w:rsid w:val="003677CD"/>
    <w:rsid w:val="00370568"/>
    <w:rsid w:val="00371379"/>
    <w:rsid w:val="00371473"/>
    <w:rsid w:val="00372D0A"/>
    <w:rsid w:val="00373D1D"/>
    <w:rsid w:val="00377045"/>
    <w:rsid w:val="0037762B"/>
    <w:rsid w:val="00380117"/>
    <w:rsid w:val="00381E01"/>
    <w:rsid w:val="00381E56"/>
    <w:rsid w:val="003820C5"/>
    <w:rsid w:val="003829C5"/>
    <w:rsid w:val="00382CB2"/>
    <w:rsid w:val="003833CF"/>
    <w:rsid w:val="0038382C"/>
    <w:rsid w:val="0038718D"/>
    <w:rsid w:val="0039333F"/>
    <w:rsid w:val="003974D4"/>
    <w:rsid w:val="00397CA1"/>
    <w:rsid w:val="003A51D0"/>
    <w:rsid w:val="003A5677"/>
    <w:rsid w:val="003A60ED"/>
    <w:rsid w:val="003A7991"/>
    <w:rsid w:val="003B2484"/>
    <w:rsid w:val="003B48C3"/>
    <w:rsid w:val="003B4A54"/>
    <w:rsid w:val="003B4D54"/>
    <w:rsid w:val="003B7042"/>
    <w:rsid w:val="003C3187"/>
    <w:rsid w:val="003C3D35"/>
    <w:rsid w:val="003C55C4"/>
    <w:rsid w:val="003D2573"/>
    <w:rsid w:val="003D304B"/>
    <w:rsid w:val="003D6373"/>
    <w:rsid w:val="003D6D66"/>
    <w:rsid w:val="003D774F"/>
    <w:rsid w:val="003E66D9"/>
    <w:rsid w:val="003E6E97"/>
    <w:rsid w:val="003E769A"/>
    <w:rsid w:val="003F142C"/>
    <w:rsid w:val="003F1A68"/>
    <w:rsid w:val="003F2FD0"/>
    <w:rsid w:val="003F326E"/>
    <w:rsid w:val="003F6730"/>
    <w:rsid w:val="003F7380"/>
    <w:rsid w:val="00402C19"/>
    <w:rsid w:val="0040588F"/>
    <w:rsid w:val="00406E33"/>
    <w:rsid w:val="00415390"/>
    <w:rsid w:val="0041654B"/>
    <w:rsid w:val="00422EEC"/>
    <w:rsid w:val="004262FB"/>
    <w:rsid w:val="00430056"/>
    <w:rsid w:val="004333CB"/>
    <w:rsid w:val="00433CD5"/>
    <w:rsid w:val="004362B6"/>
    <w:rsid w:val="00436772"/>
    <w:rsid w:val="00437453"/>
    <w:rsid w:val="00437B5C"/>
    <w:rsid w:val="004416ED"/>
    <w:rsid w:val="0044279E"/>
    <w:rsid w:val="00442F8B"/>
    <w:rsid w:val="004434D8"/>
    <w:rsid w:val="00444A20"/>
    <w:rsid w:val="0045031B"/>
    <w:rsid w:val="0045048A"/>
    <w:rsid w:val="004614C5"/>
    <w:rsid w:val="00462B70"/>
    <w:rsid w:val="00463778"/>
    <w:rsid w:val="00464A67"/>
    <w:rsid w:val="00465EDE"/>
    <w:rsid w:val="00466AD7"/>
    <w:rsid w:val="00474938"/>
    <w:rsid w:val="00477685"/>
    <w:rsid w:val="00485EB2"/>
    <w:rsid w:val="004872F1"/>
    <w:rsid w:val="0048779D"/>
    <w:rsid w:val="004919E7"/>
    <w:rsid w:val="00496E72"/>
    <w:rsid w:val="004A114E"/>
    <w:rsid w:val="004A3C1E"/>
    <w:rsid w:val="004A71E3"/>
    <w:rsid w:val="004A79A4"/>
    <w:rsid w:val="004B2938"/>
    <w:rsid w:val="004B2A23"/>
    <w:rsid w:val="004B490C"/>
    <w:rsid w:val="004B4BD1"/>
    <w:rsid w:val="004B7C85"/>
    <w:rsid w:val="004C04AA"/>
    <w:rsid w:val="004C335B"/>
    <w:rsid w:val="004C5C6F"/>
    <w:rsid w:val="004C69E7"/>
    <w:rsid w:val="004D16D4"/>
    <w:rsid w:val="004D16FC"/>
    <w:rsid w:val="004D2DA1"/>
    <w:rsid w:val="004D2DFC"/>
    <w:rsid w:val="004D2F42"/>
    <w:rsid w:val="004E3460"/>
    <w:rsid w:val="004E5468"/>
    <w:rsid w:val="004E59E2"/>
    <w:rsid w:val="004E67EE"/>
    <w:rsid w:val="004E766C"/>
    <w:rsid w:val="004F1663"/>
    <w:rsid w:val="004F2665"/>
    <w:rsid w:val="00502885"/>
    <w:rsid w:val="00502925"/>
    <w:rsid w:val="00503CC8"/>
    <w:rsid w:val="00504117"/>
    <w:rsid w:val="00506868"/>
    <w:rsid w:val="00507612"/>
    <w:rsid w:val="00514613"/>
    <w:rsid w:val="00514626"/>
    <w:rsid w:val="00514F09"/>
    <w:rsid w:val="005206FD"/>
    <w:rsid w:val="00521E6B"/>
    <w:rsid w:val="00524CBD"/>
    <w:rsid w:val="00525472"/>
    <w:rsid w:val="0053192B"/>
    <w:rsid w:val="00531B04"/>
    <w:rsid w:val="00535ED4"/>
    <w:rsid w:val="00535FBF"/>
    <w:rsid w:val="0053672B"/>
    <w:rsid w:val="005413AE"/>
    <w:rsid w:val="00541E68"/>
    <w:rsid w:val="00544871"/>
    <w:rsid w:val="00544A57"/>
    <w:rsid w:val="005473B9"/>
    <w:rsid w:val="00552864"/>
    <w:rsid w:val="0055335C"/>
    <w:rsid w:val="005539CB"/>
    <w:rsid w:val="00553DCB"/>
    <w:rsid w:val="0055486A"/>
    <w:rsid w:val="005552AA"/>
    <w:rsid w:val="00555A5F"/>
    <w:rsid w:val="00555A9E"/>
    <w:rsid w:val="00556F43"/>
    <w:rsid w:val="00564882"/>
    <w:rsid w:val="00566E91"/>
    <w:rsid w:val="00567065"/>
    <w:rsid w:val="00567551"/>
    <w:rsid w:val="00570AD3"/>
    <w:rsid w:val="00575E0D"/>
    <w:rsid w:val="00583B50"/>
    <w:rsid w:val="00584399"/>
    <w:rsid w:val="005867EF"/>
    <w:rsid w:val="00586944"/>
    <w:rsid w:val="005911AD"/>
    <w:rsid w:val="005927A6"/>
    <w:rsid w:val="005944B8"/>
    <w:rsid w:val="005952B6"/>
    <w:rsid w:val="0059645F"/>
    <w:rsid w:val="005A0858"/>
    <w:rsid w:val="005A5E0C"/>
    <w:rsid w:val="005B0C7D"/>
    <w:rsid w:val="005B10EC"/>
    <w:rsid w:val="005B3240"/>
    <w:rsid w:val="005B6B6D"/>
    <w:rsid w:val="005B6DF2"/>
    <w:rsid w:val="005B76A2"/>
    <w:rsid w:val="005C19C7"/>
    <w:rsid w:val="005C411B"/>
    <w:rsid w:val="005C5621"/>
    <w:rsid w:val="005C7D1B"/>
    <w:rsid w:val="005D0347"/>
    <w:rsid w:val="005D0929"/>
    <w:rsid w:val="005D0A85"/>
    <w:rsid w:val="005D2D5C"/>
    <w:rsid w:val="005F59B8"/>
    <w:rsid w:val="006020A0"/>
    <w:rsid w:val="00602514"/>
    <w:rsid w:val="00605D16"/>
    <w:rsid w:val="00605EB8"/>
    <w:rsid w:val="00607CC4"/>
    <w:rsid w:val="0061023C"/>
    <w:rsid w:val="00614010"/>
    <w:rsid w:val="00621603"/>
    <w:rsid w:val="006230A3"/>
    <w:rsid w:val="00633403"/>
    <w:rsid w:val="006337F6"/>
    <w:rsid w:val="00636AB3"/>
    <w:rsid w:val="00640B40"/>
    <w:rsid w:val="00641B57"/>
    <w:rsid w:val="006429B4"/>
    <w:rsid w:val="00644390"/>
    <w:rsid w:val="00644693"/>
    <w:rsid w:val="00646B71"/>
    <w:rsid w:val="006512AC"/>
    <w:rsid w:val="00651C5D"/>
    <w:rsid w:val="006532C6"/>
    <w:rsid w:val="00655A0A"/>
    <w:rsid w:val="0065688B"/>
    <w:rsid w:val="0066123C"/>
    <w:rsid w:val="006625BE"/>
    <w:rsid w:val="00667357"/>
    <w:rsid w:val="0067249F"/>
    <w:rsid w:val="00673EB3"/>
    <w:rsid w:val="0067543E"/>
    <w:rsid w:val="0067768D"/>
    <w:rsid w:val="00682404"/>
    <w:rsid w:val="0068378A"/>
    <w:rsid w:val="0068440C"/>
    <w:rsid w:val="00697557"/>
    <w:rsid w:val="006A2074"/>
    <w:rsid w:val="006A241D"/>
    <w:rsid w:val="006A283F"/>
    <w:rsid w:val="006A4DEB"/>
    <w:rsid w:val="006A733B"/>
    <w:rsid w:val="006A75AB"/>
    <w:rsid w:val="006B65DC"/>
    <w:rsid w:val="006B77EF"/>
    <w:rsid w:val="006B787A"/>
    <w:rsid w:val="006C0A24"/>
    <w:rsid w:val="006C102A"/>
    <w:rsid w:val="006C115E"/>
    <w:rsid w:val="006C47F7"/>
    <w:rsid w:val="006C5FC9"/>
    <w:rsid w:val="006C6B3F"/>
    <w:rsid w:val="006C715F"/>
    <w:rsid w:val="006C7C69"/>
    <w:rsid w:val="006D2058"/>
    <w:rsid w:val="006D2CDB"/>
    <w:rsid w:val="006D3569"/>
    <w:rsid w:val="006D3DAB"/>
    <w:rsid w:val="006D4EBE"/>
    <w:rsid w:val="006D7495"/>
    <w:rsid w:val="006E23C8"/>
    <w:rsid w:val="006E37B6"/>
    <w:rsid w:val="006E435B"/>
    <w:rsid w:val="006E6D8B"/>
    <w:rsid w:val="006E70B8"/>
    <w:rsid w:val="006F30F8"/>
    <w:rsid w:val="006F412B"/>
    <w:rsid w:val="006F67FE"/>
    <w:rsid w:val="006F72BF"/>
    <w:rsid w:val="00702CA8"/>
    <w:rsid w:val="007048A4"/>
    <w:rsid w:val="00706A8A"/>
    <w:rsid w:val="00710461"/>
    <w:rsid w:val="00711CCC"/>
    <w:rsid w:val="00711E54"/>
    <w:rsid w:val="0071352B"/>
    <w:rsid w:val="007160E2"/>
    <w:rsid w:val="00716384"/>
    <w:rsid w:val="00716C9A"/>
    <w:rsid w:val="00717A5F"/>
    <w:rsid w:val="00720E1D"/>
    <w:rsid w:val="00721E10"/>
    <w:rsid w:val="007240DF"/>
    <w:rsid w:val="00724652"/>
    <w:rsid w:val="0072555F"/>
    <w:rsid w:val="00725ED7"/>
    <w:rsid w:val="00726FB2"/>
    <w:rsid w:val="007328B8"/>
    <w:rsid w:val="00741AAC"/>
    <w:rsid w:val="00742F9E"/>
    <w:rsid w:val="00743618"/>
    <w:rsid w:val="00744893"/>
    <w:rsid w:val="007459DB"/>
    <w:rsid w:val="00745B2F"/>
    <w:rsid w:val="0074654B"/>
    <w:rsid w:val="00746EF1"/>
    <w:rsid w:val="00750174"/>
    <w:rsid w:val="00750C2D"/>
    <w:rsid w:val="00752616"/>
    <w:rsid w:val="00753041"/>
    <w:rsid w:val="00764F94"/>
    <w:rsid w:val="0076610A"/>
    <w:rsid w:val="00766D3A"/>
    <w:rsid w:val="007711DE"/>
    <w:rsid w:val="0077158F"/>
    <w:rsid w:val="0077203D"/>
    <w:rsid w:val="00772A8C"/>
    <w:rsid w:val="00775972"/>
    <w:rsid w:val="00775FFC"/>
    <w:rsid w:val="007806F8"/>
    <w:rsid w:val="00781242"/>
    <w:rsid w:val="00783E71"/>
    <w:rsid w:val="00786987"/>
    <w:rsid w:val="0078736A"/>
    <w:rsid w:val="00787F36"/>
    <w:rsid w:val="00791461"/>
    <w:rsid w:val="0079339A"/>
    <w:rsid w:val="0079485E"/>
    <w:rsid w:val="0079734D"/>
    <w:rsid w:val="007A0B0E"/>
    <w:rsid w:val="007A2519"/>
    <w:rsid w:val="007A2A72"/>
    <w:rsid w:val="007A2EE1"/>
    <w:rsid w:val="007A385A"/>
    <w:rsid w:val="007A3B9A"/>
    <w:rsid w:val="007A7798"/>
    <w:rsid w:val="007B141F"/>
    <w:rsid w:val="007B2196"/>
    <w:rsid w:val="007B323B"/>
    <w:rsid w:val="007B3559"/>
    <w:rsid w:val="007B45AF"/>
    <w:rsid w:val="007B5A1B"/>
    <w:rsid w:val="007C0B3C"/>
    <w:rsid w:val="007C42C2"/>
    <w:rsid w:val="007C6B64"/>
    <w:rsid w:val="007D0B30"/>
    <w:rsid w:val="007D536F"/>
    <w:rsid w:val="007D54A8"/>
    <w:rsid w:val="007D6A7F"/>
    <w:rsid w:val="007D7326"/>
    <w:rsid w:val="007E053E"/>
    <w:rsid w:val="007E23AE"/>
    <w:rsid w:val="007E698D"/>
    <w:rsid w:val="007F2621"/>
    <w:rsid w:val="007F497A"/>
    <w:rsid w:val="007F5FC6"/>
    <w:rsid w:val="00803075"/>
    <w:rsid w:val="0080461F"/>
    <w:rsid w:val="00806832"/>
    <w:rsid w:val="00806A92"/>
    <w:rsid w:val="008130B6"/>
    <w:rsid w:val="008170F5"/>
    <w:rsid w:val="00821FA9"/>
    <w:rsid w:val="008233FC"/>
    <w:rsid w:val="008247A3"/>
    <w:rsid w:val="008250F5"/>
    <w:rsid w:val="00825133"/>
    <w:rsid w:val="00825932"/>
    <w:rsid w:val="00825B46"/>
    <w:rsid w:val="008266E1"/>
    <w:rsid w:val="00826F88"/>
    <w:rsid w:val="00830010"/>
    <w:rsid w:val="00833122"/>
    <w:rsid w:val="0083318B"/>
    <w:rsid w:val="00837DB9"/>
    <w:rsid w:val="00842045"/>
    <w:rsid w:val="00842B50"/>
    <w:rsid w:val="0084624B"/>
    <w:rsid w:val="0085166A"/>
    <w:rsid w:val="008516F9"/>
    <w:rsid w:val="00853DBA"/>
    <w:rsid w:val="008556F4"/>
    <w:rsid w:val="008564AB"/>
    <w:rsid w:val="008564C1"/>
    <w:rsid w:val="0085699F"/>
    <w:rsid w:val="00856E16"/>
    <w:rsid w:val="00862EBC"/>
    <w:rsid w:val="00864E57"/>
    <w:rsid w:val="00865D58"/>
    <w:rsid w:val="00870807"/>
    <w:rsid w:val="008716EF"/>
    <w:rsid w:val="008726A2"/>
    <w:rsid w:val="008765D5"/>
    <w:rsid w:val="00877A12"/>
    <w:rsid w:val="008804F6"/>
    <w:rsid w:val="00881082"/>
    <w:rsid w:val="00881C50"/>
    <w:rsid w:val="00884407"/>
    <w:rsid w:val="00885896"/>
    <w:rsid w:val="00887574"/>
    <w:rsid w:val="008907A0"/>
    <w:rsid w:val="008916B5"/>
    <w:rsid w:val="0089431B"/>
    <w:rsid w:val="008950BC"/>
    <w:rsid w:val="008A24DA"/>
    <w:rsid w:val="008A3316"/>
    <w:rsid w:val="008A3897"/>
    <w:rsid w:val="008A3D1F"/>
    <w:rsid w:val="008A4F3F"/>
    <w:rsid w:val="008A5687"/>
    <w:rsid w:val="008A631C"/>
    <w:rsid w:val="008A6454"/>
    <w:rsid w:val="008A6E74"/>
    <w:rsid w:val="008B167C"/>
    <w:rsid w:val="008B4EFA"/>
    <w:rsid w:val="008B6571"/>
    <w:rsid w:val="008B68F2"/>
    <w:rsid w:val="008B6EBF"/>
    <w:rsid w:val="008C1307"/>
    <w:rsid w:val="008C3AE2"/>
    <w:rsid w:val="008C5D3A"/>
    <w:rsid w:val="008C6BEB"/>
    <w:rsid w:val="008C772A"/>
    <w:rsid w:val="008D003B"/>
    <w:rsid w:val="008D22F5"/>
    <w:rsid w:val="008D29FB"/>
    <w:rsid w:val="008D4CF0"/>
    <w:rsid w:val="008D5F3A"/>
    <w:rsid w:val="008E1EB6"/>
    <w:rsid w:val="008E3D18"/>
    <w:rsid w:val="008E40D2"/>
    <w:rsid w:val="008E4557"/>
    <w:rsid w:val="008F269A"/>
    <w:rsid w:val="008F3496"/>
    <w:rsid w:val="008F50E5"/>
    <w:rsid w:val="008F55B6"/>
    <w:rsid w:val="008F6172"/>
    <w:rsid w:val="008F64ED"/>
    <w:rsid w:val="008F796D"/>
    <w:rsid w:val="008F7D30"/>
    <w:rsid w:val="009048FE"/>
    <w:rsid w:val="009052AB"/>
    <w:rsid w:val="00917921"/>
    <w:rsid w:val="0092716F"/>
    <w:rsid w:val="00930473"/>
    <w:rsid w:val="00930BB0"/>
    <w:rsid w:val="009326D5"/>
    <w:rsid w:val="00932867"/>
    <w:rsid w:val="00933EC5"/>
    <w:rsid w:val="00935822"/>
    <w:rsid w:val="009379E7"/>
    <w:rsid w:val="00940DCE"/>
    <w:rsid w:val="00941233"/>
    <w:rsid w:val="009429A9"/>
    <w:rsid w:val="0094677C"/>
    <w:rsid w:val="00946D21"/>
    <w:rsid w:val="00947507"/>
    <w:rsid w:val="00951EEA"/>
    <w:rsid w:val="009534D2"/>
    <w:rsid w:val="00955AB4"/>
    <w:rsid w:val="00967FC2"/>
    <w:rsid w:val="009719EF"/>
    <w:rsid w:val="00980ED3"/>
    <w:rsid w:val="009817C0"/>
    <w:rsid w:val="00981EC7"/>
    <w:rsid w:val="00982017"/>
    <w:rsid w:val="00983032"/>
    <w:rsid w:val="00983623"/>
    <w:rsid w:val="009837DE"/>
    <w:rsid w:val="00984AC0"/>
    <w:rsid w:val="00996652"/>
    <w:rsid w:val="00996DF5"/>
    <w:rsid w:val="009A40D0"/>
    <w:rsid w:val="009A4DF0"/>
    <w:rsid w:val="009B524A"/>
    <w:rsid w:val="009B6A3F"/>
    <w:rsid w:val="009C2B07"/>
    <w:rsid w:val="009C7F6E"/>
    <w:rsid w:val="009D1C02"/>
    <w:rsid w:val="009D2167"/>
    <w:rsid w:val="009D26F2"/>
    <w:rsid w:val="009D44A2"/>
    <w:rsid w:val="009D57F1"/>
    <w:rsid w:val="009D751B"/>
    <w:rsid w:val="009D7B53"/>
    <w:rsid w:val="009E0AB3"/>
    <w:rsid w:val="009F4C5B"/>
    <w:rsid w:val="009F60C3"/>
    <w:rsid w:val="00A00948"/>
    <w:rsid w:val="00A0096F"/>
    <w:rsid w:val="00A00BE6"/>
    <w:rsid w:val="00A029D9"/>
    <w:rsid w:val="00A06254"/>
    <w:rsid w:val="00A0682A"/>
    <w:rsid w:val="00A07D1C"/>
    <w:rsid w:val="00A1383E"/>
    <w:rsid w:val="00A16056"/>
    <w:rsid w:val="00A1773E"/>
    <w:rsid w:val="00A21B94"/>
    <w:rsid w:val="00A23D45"/>
    <w:rsid w:val="00A2606E"/>
    <w:rsid w:val="00A314B3"/>
    <w:rsid w:val="00A3178C"/>
    <w:rsid w:val="00A41699"/>
    <w:rsid w:val="00A42BE1"/>
    <w:rsid w:val="00A43C35"/>
    <w:rsid w:val="00A44166"/>
    <w:rsid w:val="00A44889"/>
    <w:rsid w:val="00A461A3"/>
    <w:rsid w:val="00A506B1"/>
    <w:rsid w:val="00A5072F"/>
    <w:rsid w:val="00A52D52"/>
    <w:rsid w:val="00A56487"/>
    <w:rsid w:val="00A56CB7"/>
    <w:rsid w:val="00A609AB"/>
    <w:rsid w:val="00A62EB1"/>
    <w:rsid w:val="00A6500A"/>
    <w:rsid w:val="00A66128"/>
    <w:rsid w:val="00A705AD"/>
    <w:rsid w:val="00A72C53"/>
    <w:rsid w:val="00A74E17"/>
    <w:rsid w:val="00A76943"/>
    <w:rsid w:val="00A8477A"/>
    <w:rsid w:val="00A85C7B"/>
    <w:rsid w:val="00A915BB"/>
    <w:rsid w:val="00A933A1"/>
    <w:rsid w:val="00A93DBA"/>
    <w:rsid w:val="00A96448"/>
    <w:rsid w:val="00AA0746"/>
    <w:rsid w:val="00AA22F1"/>
    <w:rsid w:val="00AA64D3"/>
    <w:rsid w:val="00AB3E29"/>
    <w:rsid w:val="00AB4DD9"/>
    <w:rsid w:val="00AB5512"/>
    <w:rsid w:val="00AB70F3"/>
    <w:rsid w:val="00AC09A4"/>
    <w:rsid w:val="00AC157C"/>
    <w:rsid w:val="00AC1FB1"/>
    <w:rsid w:val="00AC2D92"/>
    <w:rsid w:val="00AC7D73"/>
    <w:rsid w:val="00AD0104"/>
    <w:rsid w:val="00AD21D2"/>
    <w:rsid w:val="00AD5917"/>
    <w:rsid w:val="00AD6407"/>
    <w:rsid w:val="00AD71CF"/>
    <w:rsid w:val="00AE3670"/>
    <w:rsid w:val="00AE3D77"/>
    <w:rsid w:val="00AF0B85"/>
    <w:rsid w:val="00AF153D"/>
    <w:rsid w:val="00AF502F"/>
    <w:rsid w:val="00B00FF2"/>
    <w:rsid w:val="00B016FC"/>
    <w:rsid w:val="00B0182F"/>
    <w:rsid w:val="00B05E26"/>
    <w:rsid w:val="00B14EF5"/>
    <w:rsid w:val="00B154F6"/>
    <w:rsid w:val="00B161A3"/>
    <w:rsid w:val="00B21B5B"/>
    <w:rsid w:val="00B2357A"/>
    <w:rsid w:val="00B31E2E"/>
    <w:rsid w:val="00B33709"/>
    <w:rsid w:val="00B33B7F"/>
    <w:rsid w:val="00B34B00"/>
    <w:rsid w:val="00B36262"/>
    <w:rsid w:val="00B41373"/>
    <w:rsid w:val="00B41CD3"/>
    <w:rsid w:val="00B420F0"/>
    <w:rsid w:val="00B46D30"/>
    <w:rsid w:val="00B46F0D"/>
    <w:rsid w:val="00B46FD9"/>
    <w:rsid w:val="00B47691"/>
    <w:rsid w:val="00B54335"/>
    <w:rsid w:val="00B6310E"/>
    <w:rsid w:val="00B65D90"/>
    <w:rsid w:val="00B67515"/>
    <w:rsid w:val="00B710CB"/>
    <w:rsid w:val="00B71D65"/>
    <w:rsid w:val="00B75DB5"/>
    <w:rsid w:val="00B75DE6"/>
    <w:rsid w:val="00B76C14"/>
    <w:rsid w:val="00B76DBE"/>
    <w:rsid w:val="00B76DE1"/>
    <w:rsid w:val="00B8371D"/>
    <w:rsid w:val="00B84522"/>
    <w:rsid w:val="00B8577A"/>
    <w:rsid w:val="00B868DD"/>
    <w:rsid w:val="00B91578"/>
    <w:rsid w:val="00B93489"/>
    <w:rsid w:val="00B94169"/>
    <w:rsid w:val="00B96E7C"/>
    <w:rsid w:val="00BA7A72"/>
    <w:rsid w:val="00BB0B26"/>
    <w:rsid w:val="00BB15CE"/>
    <w:rsid w:val="00BB17A5"/>
    <w:rsid w:val="00BB4D2C"/>
    <w:rsid w:val="00BB5797"/>
    <w:rsid w:val="00BB60C7"/>
    <w:rsid w:val="00BB70A6"/>
    <w:rsid w:val="00BC112E"/>
    <w:rsid w:val="00BC336C"/>
    <w:rsid w:val="00BC40FE"/>
    <w:rsid w:val="00BD0980"/>
    <w:rsid w:val="00BD1010"/>
    <w:rsid w:val="00BD31E1"/>
    <w:rsid w:val="00BD49BB"/>
    <w:rsid w:val="00BD5590"/>
    <w:rsid w:val="00BE304F"/>
    <w:rsid w:val="00BE6C1E"/>
    <w:rsid w:val="00BF13EA"/>
    <w:rsid w:val="00BF4D8B"/>
    <w:rsid w:val="00BF51F1"/>
    <w:rsid w:val="00BF7576"/>
    <w:rsid w:val="00C00321"/>
    <w:rsid w:val="00C0390D"/>
    <w:rsid w:val="00C068A6"/>
    <w:rsid w:val="00C12359"/>
    <w:rsid w:val="00C124F8"/>
    <w:rsid w:val="00C14775"/>
    <w:rsid w:val="00C15FD0"/>
    <w:rsid w:val="00C16C37"/>
    <w:rsid w:val="00C226E5"/>
    <w:rsid w:val="00C257E7"/>
    <w:rsid w:val="00C26A91"/>
    <w:rsid w:val="00C26DB3"/>
    <w:rsid w:val="00C301E9"/>
    <w:rsid w:val="00C31026"/>
    <w:rsid w:val="00C3328B"/>
    <w:rsid w:val="00C3618F"/>
    <w:rsid w:val="00C413EE"/>
    <w:rsid w:val="00C41606"/>
    <w:rsid w:val="00C42C55"/>
    <w:rsid w:val="00C46DD1"/>
    <w:rsid w:val="00C47273"/>
    <w:rsid w:val="00C47FAA"/>
    <w:rsid w:val="00C51599"/>
    <w:rsid w:val="00C516CF"/>
    <w:rsid w:val="00C52A16"/>
    <w:rsid w:val="00C5313A"/>
    <w:rsid w:val="00C53370"/>
    <w:rsid w:val="00C57D88"/>
    <w:rsid w:val="00C61635"/>
    <w:rsid w:val="00C62C55"/>
    <w:rsid w:val="00C67253"/>
    <w:rsid w:val="00C675F4"/>
    <w:rsid w:val="00C70A8C"/>
    <w:rsid w:val="00C720A1"/>
    <w:rsid w:val="00C7397C"/>
    <w:rsid w:val="00C74A73"/>
    <w:rsid w:val="00C8094F"/>
    <w:rsid w:val="00C81CD4"/>
    <w:rsid w:val="00C84578"/>
    <w:rsid w:val="00C8647B"/>
    <w:rsid w:val="00C90DE8"/>
    <w:rsid w:val="00C92615"/>
    <w:rsid w:val="00C95F37"/>
    <w:rsid w:val="00C96159"/>
    <w:rsid w:val="00CA236C"/>
    <w:rsid w:val="00CA3001"/>
    <w:rsid w:val="00CA36A3"/>
    <w:rsid w:val="00CA533B"/>
    <w:rsid w:val="00CA5B55"/>
    <w:rsid w:val="00CB0312"/>
    <w:rsid w:val="00CB05E5"/>
    <w:rsid w:val="00CB23DF"/>
    <w:rsid w:val="00CB5D0E"/>
    <w:rsid w:val="00CB74DA"/>
    <w:rsid w:val="00CB7FA8"/>
    <w:rsid w:val="00CC01E5"/>
    <w:rsid w:val="00CC05DF"/>
    <w:rsid w:val="00CC1806"/>
    <w:rsid w:val="00CC470F"/>
    <w:rsid w:val="00CD29AC"/>
    <w:rsid w:val="00CD448D"/>
    <w:rsid w:val="00CD6139"/>
    <w:rsid w:val="00CD67D3"/>
    <w:rsid w:val="00CE33A1"/>
    <w:rsid w:val="00CE43E8"/>
    <w:rsid w:val="00CE5E23"/>
    <w:rsid w:val="00CE6F4F"/>
    <w:rsid w:val="00CF58BD"/>
    <w:rsid w:val="00D01545"/>
    <w:rsid w:val="00D04834"/>
    <w:rsid w:val="00D04BAC"/>
    <w:rsid w:val="00D141F2"/>
    <w:rsid w:val="00D14E7C"/>
    <w:rsid w:val="00D153D2"/>
    <w:rsid w:val="00D26342"/>
    <w:rsid w:val="00D26FF5"/>
    <w:rsid w:val="00D32ED1"/>
    <w:rsid w:val="00D33AEC"/>
    <w:rsid w:val="00D33F87"/>
    <w:rsid w:val="00D41720"/>
    <w:rsid w:val="00D5166C"/>
    <w:rsid w:val="00D532EC"/>
    <w:rsid w:val="00D54B54"/>
    <w:rsid w:val="00D56C1B"/>
    <w:rsid w:val="00D57406"/>
    <w:rsid w:val="00D601C5"/>
    <w:rsid w:val="00D60702"/>
    <w:rsid w:val="00D639A3"/>
    <w:rsid w:val="00D64014"/>
    <w:rsid w:val="00D65FEF"/>
    <w:rsid w:val="00D66479"/>
    <w:rsid w:val="00D70676"/>
    <w:rsid w:val="00D7134E"/>
    <w:rsid w:val="00D7146A"/>
    <w:rsid w:val="00D72CC4"/>
    <w:rsid w:val="00D80015"/>
    <w:rsid w:val="00D8219F"/>
    <w:rsid w:val="00D8289C"/>
    <w:rsid w:val="00D84C9B"/>
    <w:rsid w:val="00D8531F"/>
    <w:rsid w:val="00D863D1"/>
    <w:rsid w:val="00D87401"/>
    <w:rsid w:val="00D913BD"/>
    <w:rsid w:val="00D942DF"/>
    <w:rsid w:val="00D94BC8"/>
    <w:rsid w:val="00D95CC1"/>
    <w:rsid w:val="00D96D93"/>
    <w:rsid w:val="00D97A10"/>
    <w:rsid w:val="00DA2AAF"/>
    <w:rsid w:val="00DA4B19"/>
    <w:rsid w:val="00DA4D8C"/>
    <w:rsid w:val="00DA7D9F"/>
    <w:rsid w:val="00DB2208"/>
    <w:rsid w:val="00DB2FD5"/>
    <w:rsid w:val="00DB470D"/>
    <w:rsid w:val="00DB5905"/>
    <w:rsid w:val="00DC29E2"/>
    <w:rsid w:val="00DC4837"/>
    <w:rsid w:val="00DD0FFA"/>
    <w:rsid w:val="00DD38F9"/>
    <w:rsid w:val="00DD61CD"/>
    <w:rsid w:val="00DD6E37"/>
    <w:rsid w:val="00DD6ED4"/>
    <w:rsid w:val="00DE04D5"/>
    <w:rsid w:val="00DE0597"/>
    <w:rsid w:val="00DE08F1"/>
    <w:rsid w:val="00DE3F1B"/>
    <w:rsid w:val="00DE5467"/>
    <w:rsid w:val="00DF32BA"/>
    <w:rsid w:val="00DF7081"/>
    <w:rsid w:val="00E01AB2"/>
    <w:rsid w:val="00E02DAC"/>
    <w:rsid w:val="00E03B99"/>
    <w:rsid w:val="00E0430D"/>
    <w:rsid w:val="00E10818"/>
    <w:rsid w:val="00E11847"/>
    <w:rsid w:val="00E125FF"/>
    <w:rsid w:val="00E136B9"/>
    <w:rsid w:val="00E13EF4"/>
    <w:rsid w:val="00E16ACF"/>
    <w:rsid w:val="00E1727D"/>
    <w:rsid w:val="00E1746D"/>
    <w:rsid w:val="00E22F61"/>
    <w:rsid w:val="00E2318D"/>
    <w:rsid w:val="00E23843"/>
    <w:rsid w:val="00E27CA6"/>
    <w:rsid w:val="00E30511"/>
    <w:rsid w:val="00E30B1A"/>
    <w:rsid w:val="00E312F3"/>
    <w:rsid w:val="00E31B6A"/>
    <w:rsid w:val="00E324EB"/>
    <w:rsid w:val="00E333F0"/>
    <w:rsid w:val="00E430F6"/>
    <w:rsid w:val="00E50FB6"/>
    <w:rsid w:val="00E51362"/>
    <w:rsid w:val="00E52EF6"/>
    <w:rsid w:val="00E535F1"/>
    <w:rsid w:val="00E55703"/>
    <w:rsid w:val="00E55B79"/>
    <w:rsid w:val="00E56AD7"/>
    <w:rsid w:val="00E60379"/>
    <w:rsid w:val="00E617E8"/>
    <w:rsid w:val="00E630EE"/>
    <w:rsid w:val="00E65F33"/>
    <w:rsid w:val="00E70512"/>
    <w:rsid w:val="00E71C45"/>
    <w:rsid w:val="00E72B04"/>
    <w:rsid w:val="00E73391"/>
    <w:rsid w:val="00E77B92"/>
    <w:rsid w:val="00E83762"/>
    <w:rsid w:val="00E86CBB"/>
    <w:rsid w:val="00E915E4"/>
    <w:rsid w:val="00E922C6"/>
    <w:rsid w:val="00E9242D"/>
    <w:rsid w:val="00E95A06"/>
    <w:rsid w:val="00EA095A"/>
    <w:rsid w:val="00EA735C"/>
    <w:rsid w:val="00EA7492"/>
    <w:rsid w:val="00EB2657"/>
    <w:rsid w:val="00EB3149"/>
    <w:rsid w:val="00EB3A6F"/>
    <w:rsid w:val="00EB463D"/>
    <w:rsid w:val="00EB4718"/>
    <w:rsid w:val="00EB4E37"/>
    <w:rsid w:val="00EB662F"/>
    <w:rsid w:val="00EC0D6C"/>
    <w:rsid w:val="00EC13F8"/>
    <w:rsid w:val="00EC25EB"/>
    <w:rsid w:val="00EC7B8A"/>
    <w:rsid w:val="00ED6779"/>
    <w:rsid w:val="00ED6E0F"/>
    <w:rsid w:val="00EE002F"/>
    <w:rsid w:val="00EE0DB5"/>
    <w:rsid w:val="00EE1E44"/>
    <w:rsid w:val="00EF07FA"/>
    <w:rsid w:val="00F00687"/>
    <w:rsid w:val="00F0250E"/>
    <w:rsid w:val="00F05BAB"/>
    <w:rsid w:val="00F1245D"/>
    <w:rsid w:val="00F20F99"/>
    <w:rsid w:val="00F2115D"/>
    <w:rsid w:val="00F32189"/>
    <w:rsid w:val="00F33656"/>
    <w:rsid w:val="00F33E9A"/>
    <w:rsid w:val="00F4069E"/>
    <w:rsid w:val="00F52565"/>
    <w:rsid w:val="00F54EE6"/>
    <w:rsid w:val="00F55F53"/>
    <w:rsid w:val="00F56011"/>
    <w:rsid w:val="00F60B45"/>
    <w:rsid w:val="00F61E13"/>
    <w:rsid w:val="00F6317E"/>
    <w:rsid w:val="00F649A3"/>
    <w:rsid w:val="00F65E9A"/>
    <w:rsid w:val="00F67987"/>
    <w:rsid w:val="00F71A11"/>
    <w:rsid w:val="00F73426"/>
    <w:rsid w:val="00F7420C"/>
    <w:rsid w:val="00F77D8C"/>
    <w:rsid w:val="00F802AC"/>
    <w:rsid w:val="00F80CAB"/>
    <w:rsid w:val="00F82D38"/>
    <w:rsid w:val="00F86867"/>
    <w:rsid w:val="00F908AF"/>
    <w:rsid w:val="00F923BB"/>
    <w:rsid w:val="00FA0B94"/>
    <w:rsid w:val="00FA3054"/>
    <w:rsid w:val="00FA36BA"/>
    <w:rsid w:val="00FA38D5"/>
    <w:rsid w:val="00FA3A38"/>
    <w:rsid w:val="00FA47FE"/>
    <w:rsid w:val="00FA4B5E"/>
    <w:rsid w:val="00FA619A"/>
    <w:rsid w:val="00FA64D2"/>
    <w:rsid w:val="00FB1902"/>
    <w:rsid w:val="00FB205C"/>
    <w:rsid w:val="00FC1B51"/>
    <w:rsid w:val="00FC7887"/>
    <w:rsid w:val="00FD1B4D"/>
    <w:rsid w:val="00FD4830"/>
    <w:rsid w:val="00FD550E"/>
    <w:rsid w:val="00FD7D7C"/>
    <w:rsid w:val="00FF0907"/>
    <w:rsid w:val="00FF0ACE"/>
    <w:rsid w:val="00FF1A44"/>
    <w:rsid w:val="00FF1ED6"/>
    <w:rsid w:val="00FF23E7"/>
    <w:rsid w:val="00FF59AC"/>
    <w:rsid w:val="00FF5AF4"/>
    <w:rsid w:val="00FF61E3"/>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o:shapedefaults>
    <o:shapelayout v:ext="edit">
      <o:idmap v:ext="edit" data="2"/>
    </o:shapelayout>
  </w:shapeDefaults>
  <w:decimalSymbol w:val=","/>
  <w:listSeparator w:val=","/>
  <w14:docId w14:val="71ED2DA7"/>
  <w15:docId w15:val="{63ED309D-34FE-E440-8CDA-7BF66BC4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4D54"/>
    <w:pPr>
      <w:spacing w:after="120"/>
    </w:pPr>
    <w:rPr>
      <w:sz w:val="24"/>
      <w:lang w:val="en-GB" w:eastAsia="de-CH"/>
    </w:rPr>
  </w:style>
  <w:style w:type="paragraph" w:styleId="Heading1">
    <w:name w:val="heading 1"/>
    <w:basedOn w:val="Normal"/>
    <w:next w:val="Normal"/>
    <w:qFormat/>
    <w:rsid w:val="00397CA1"/>
    <w:pPr>
      <w:keepNext/>
      <w:spacing w:after="60"/>
      <w:outlineLvl w:val="0"/>
    </w:pPr>
    <w:rPr>
      <w:b/>
      <w:sz w:val="36"/>
      <w:lang w:val="de-DE"/>
    </w:rPr>
  </w:style>
  <w:style w:type="paragraph" w:styleId="Heading2">
    <w:name w:val="heading 2"/>
    <w:basedOn w:val="Normal"/>
    <w:next w:val="Normal"/>
    <w:qFormat/>
    <w:rsid w:val="00397CA1"/>
    <w:pPr>
      <w:keepNext/>
      <w:spacing w:after="60"/>
      <w:outlineLvl w:val="1"/>
    </w:pPr>
    <w:rPr>
      <w:rFonts w:ascii="Arial" w:hAnsi="Arial"/>
      <w:b/>
      <w:i/>
      <w:color w:val="000000"/>
    </w:rPr>
  </w:style>
  <w:style w:type="paragraph" w:styleId="Heading3">
    <w:name w:val="heading 3"/>
    <w:basedOn w:val="Normal"/>
    <w:next w:val="Normal"/>
    <w:qFormat/>
    <w:rsid w:val="00397CA1"/>
    <w:pPr>
      <w:keepNext/>
      <w:spacing w:after="60"/>
      <w:outlineLvl w:val="2"/>
    </w:pPr>
    <w:rPr>
      <w:rFonts w:ascii="Arial" w:hAnsi="Arial"/>
      <w:color w:val="000000"/>
    </w:rPr>
  </w:style>
  <w:style w:type="paragraph" w:styleId="Heading4">
    <w:name w:val="heading 4"/>
    <w:basedOn w:val="Normal"/>
    <w:next w:val="Normal"/>
    <w:qFormat/>
    <w:rsid w:val="00397CA1"/>
    <w:pPr>
      <w:keepNext/>
      <w:spacing w:after="60"/>
      <w:outlineLvl w:val="3"/>
    </w:pPr>
    <w:rPr>
      <w:rFonts w:ascii="Arial" w:hAnsi="Arial"/>
      <w:color w:val="000000"/>
      <w:sz w:val="28"/>
    </w:rPr>
  </w:style>
  <w:style w:type="paragraph" w:styleId="Heading5">
    <w:name w:val="heading 5"/>
    <w:basedOn w:val="Normal"/>
    <w:next w:val="Normal"/>
    <w:qFormat/>
    <w:rsid w:val="00397CA1"/>
    <w:pPr>
      <w:keepNext/>
      <w:outlineLvl w:val="4"/>
    </w:pPr>
    <w:rPr>
      <w:rFonts w:ascii="StoneSerif LT" w:hAnsi="StoneSerif LT"/>
      <w:b/>
      <w:sz w:val="28"/>
    </w:rPr>
  </w:style>
  <w:style w:type="paragraph" w:styleId="Heading6">
    <w:name w:val="heading 6"/>
    <w:basedOn w:val="Normal"/>
    <w:next w:val="Normal"/>
    <w:qFormat/>
    <w:rsid w:val="00397CA1"/>
    <w:pPr>
      <w:numPr>
        <w:ilvl w:val="5"/>
        <w:numId w:val="1"/>
      </w:numPr>
      <w:spacing w:before="240" w:after="60"/>
      <w:outlineLvl w:val="5"/>
    </w:pPr>
    <w:rPr>
      <w:i/>
      <w:sz w:val="22"/>
    </w:rPr>
  </w:style>
  <w:style w:type="paragraph" w:styleId="Heading7">
    <w:name w:val="heading 7"/>
    <w:basedOn w:val="Normal"/>
    <w:next w:val="Normal"/>
    <w:qFormat/>
    <w:rsid w:val="00397CA1"/>
    <w:pPr>
      <w:numPr>
        <w:ilvl w:val="6"/>
        <w:numId w:val="2"/>
      </w:numPr>
      <w:spacing w:before="240" w:after="60"/>
      <w:outlineLvl w:val="6"/>
    </w:pPr>
    <w:rPr>
      <w:rFonts w:ascii="Arial" w:hAnsi="Arial"/>
      <w:sz w:val="20"/>
    </w:rPr>
  </w:style>
  <w:style w:type="paragraph" w:styleId="Heading8">
    <w:name w:val="heading 8"/>
    <w:basedOn w:val="Normal"/>
    <w:next w:val="Normal"/>
    <w:qFormat/>
    <w:rsid w:val="00397CA1"/>
    <w:pPr>
      <w:numPr>
        <w:ilvl w:val="7"/>
        <w:numId w:val="3"/>
      </w:numPr>
      <w:spacing w:before="240" w:after="60"/>
      <w:outlineLvl w:val="7"/>
    </w:pPr>
    <w:rPr>
      <w:rFonts w:ascii="Arial" w:hAnsi="Arial"/>
      <w:i/>
      <w:sz w:val="20"/>
    </w:rPr>
  </w:style>
  <w:style w:type="paragraph" w:styleId="Heading9">
    <w:name w:val="heading 9"/>
    <w:basedOn w:val="Normal"/>
    <w:next w:val="Normal"/>
    <w:qFormat/>
    <w:rsid w:val="00397CA1"/>
    <w:pPr>
      <w:numPr>
        <w:ilvl w:val="8"/>
        <w:numId w:val="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97CA1"/>
    <w:pPr>
      <w:spacing w:before="120"/>
    </w:pPr>
    <w:rPr>
      <w:rFonts w:ascii="StoneSerif LT" w:hAnsi="StoneSerif LT"/>
      <w:sz w:val="20"/>
    </w:rPr>
  </w:style>
  <w:style w:type="paragraph" w:styleId="BodyText2">
    <w:name w:val="Body Text 2"/>
    <w:basedOn w:val="Normal"/>
    <w:semiHidden/>
    <w:rsid w:val="00397CA1"/>
    <w:pPr>
      <w:tabs>
        <w:tab w:val="left" w:pos="284"/>
      </w:tabs>
      <w:overflowPunct w:val="0"/>
      <w:autoSpaceDE w:val="0"/>
      <w:autoSpaceDN w:val="0"/>
      <w:adjustRightInd w:val="0"/>
      <w:ind w:left="284" w:hanging="284"/>
      <w:textAlignment w:val="baseline"/>
    </w:pPr>
    <w:rPr>
      <w:rFonts w:ascii="Arial" w:hAnsi="Arial"/>
      <w:sz w:val="22"/>
      <w:lang w:val="de-DE"/>
    </w:rPr>
  </w:style>
  <w:style w:type="paragraph" w:styleId="BodyText3">
    <w:name w:val="Body Text 3"/>
    <w:basedOn w:val="Normal"/>
    <w:semiHidden/>
    <w:rsid w:val="00397CA1"/>
    <w:pPr>
      <w:suppressAutoHyphens/>
    </w:pPr>
    <w:rPr>
      <w:rFonts w:ascii="Palatino Linotype" w:hAnsi="Palatino Linotype"/>
      <w:color w:val="000000"/>
    </w:rPr>
  </w:style>
  <w:style w:type="paragraph" w:styleId="BodyTextIndent">
    <w:name w:val="Body Text Indent"/>
    <w:basedOn w:val="Normal"/>
    <w:link w:val="BodyTextIndentChar"/>
    <w:semiHidden/>
    <w:rsid w:val="00397CA1"/>
    <w:pPr>
      <w:tabs>
        <w:tab w:val="left" w:pos="284"/>
      </w:tabs>
      <w:suppressAutoHyphens/>
      <w:spacing w:after="0"/>
      <w:ind w:left="284" w:hanging="284"/>
    </w:pPr>
    <w:rPr>
      <w:rFonts w:ascii="Palatino" w:hAnsi="Palatino"/>
    </w:rPr>
  </w:style>
  <w:style w:type="paragraph" w:styleId="BodyTextIndent2">
    <w:name w:val="Body Text Indent 2"/>
    <w:basedOn w:val="Normal"/>
    <w:semiHidden/>
    <w:rsid w:val="00397CA1"/>
    <w:pPr>
      <w:spacing w:before="120"/>
      <w:ind w:left="284" w:hanging="284"/>
    </w:pPr>
    <w:rPr>
      <w:rFonts w:ascii="StoneSerif LT" w:hAnsi="StoneSerif LT"/>
      <w:sz w:val="20"/>
    </w:rPr>
  </w:style>
  <w:style w:type="paragraph" w:styleId="Caption">
    <w:name w:val="caption"/>
    <w:basedOn w:val="Normal"/>
    <w:next w:val="Normal"/>
    <w:qFormat/>
    <w:rsid w:val="00397CA1"/>
    <w:pPr>
      <w:spacing w:before="120"/>
    </w:pPr>
    <w:rPr>
      <w:rFonts w:ascii="StoneSerif LT" w:hAnsi="StoneSerif LT"/>
      <w:b/>
      <w:sz w:val="20"/>
    </w:rPr>
  </w:style>
  <w:style w:type="character" w:styleId="FollowedHyperlink">
    <w:name w:val="FollowedHyperlink"/>
    <w:semiHidden/>
    <w:rsid w:val="00397CA1"/>
    <w:rPr>
      <w:color w:val="800080"/>
      <w:u w:val="single"/>
    </w:rPr>
  </w:style>
  <w:style w:type="paragraph" w:styleId="Footer">
    <w:name w:val="footer"/>
    <w:basedOn w:val="Normal"/>
    <w:semiHidden/>
    <w:rsid w:val="00397CA1"/>
    <w:pPr>
      <w:tabs>
        <w:tab w:val="center" w:pos="4536"/>
        <w:tab w:val="right" w:pos="9072"/>
      </w:tabs>
      <w:suppressAutoHyphens/>
      <w:spacing w:after="0"/>
    </w:pPr>
    <w:rPr>
      <w:rFonts w:ascii="Times" w:hAnsi="Times"/>
    </w:rPr>
  </w:style>
  <w:style w:type="character" w:styleId="FootnoteReference">
    <w:name w:val="footnote reference"/>
    <w:semiHidden/>
    <w:rsid w:val="00397CA1"/>
    <w:rPr>
      <w:vertAlign w:val="superscript"/>
    </w:rPr>
  </w:style>
  <w:style w:type="paragraph" w:styleId="FootnoteText">
    <w:name w:val="footnote text"/>
    <w:basedOn w:val="Normal"/>
    <w:link w:val="FootnoteTextChar"/>
    <w:semiHidden/>
    <w:rsid w:val="00397CA1"/>
    <w:pPr>
      <w:suppressAutoHyphens/>
      <w:spacing w:after="0"/>
    </w:pPr>
    <w:rPr>
      <w:rFonts w:ascii="Times" w:hAnsi="Times"/>
      <w:sz w:val="20"/>
    </w:rPr>
  </w:style>
  <w:style w:type="paragraph" w:styleId="Header">
    <w:name w:val="header"/>
    <w:basedOn w:val="Normal"/>
    <w:link w:val="HeaderChar"/>
    <w:uiPriority w:val="99"/>
    <w:rsid w:val="00397CA1"/>
    <w:pPr>
      <w:tabs>
        <w:tab w:val="center" w:pos="4536"/>
        <w:tab w:val="right" w:pos="9072"/>
      </w:tabs>
      <w:suppressAutoHyphens/>
      <w:spacing w:after="0"/>
    </w:pPr>
    <w:rPr>
      <w:rFonts w:ascii="Times" w:hAnsi="Times"/>
    </w:rPr>
  </w:style>
  <w:style w:type="character" w:styleId="Hyperlink">
    <w:name w:val="Hyperlink"/>
    <w:semiHidden/>
    <w:rsid w:val="00397CA1"/>
    <w:rPr>
      <w:color w:val="0000FF"/>
      <w:u w:val="single"/>
    </w:rPr>
  </w:style>
  <w:style w:type="paragraph" w:customStyle="1" w:styleId="NormalWeb1">
    <w:name w:val="Normal (Web)1"/>
    <w:basedOn w:val="Normal"/>
    <w:rsid w:val="00397CA1"/>
    <w:pPr>
      <w:spacing w:before="100" w:after="100"/>
    </w:pPr>
    <w:rPr>
      <w:rFonts w:ascii="Arial Unicode MS" w:eastAsia="Arial Unicode MS" w:hAnsi="Arial Unicode MS"/>
      <w:lang w:val="en-US"/>
    </w:rPr>
  </w:style>
  <w:style w:type="character" w:styleId="PageNumber">
    <w:name w:val="page number"/>
    <w:basedOn w:val="DefaultParagraphFont"/>
    <w:semiHidden/>
    <w:rsid w:val="00397CA1"/>
  </w:style>
  <w:style w:type="paragraph" w:styleId="Title">
    <w:name w:val="Title"/>
    <w:basedOn w:val="Normal"/>
    <w:qFormat/>
    <w:rsid w:val="00397CA1"/>
    <w:pPr>
      <w:jc w:val="center"/>
    </w:pPr>
    <w:rPr>
      <w:b/>
      <w:sz w:val="40"/>
    </w:rPr>
  </w:style>
  <w:style w:type="paragraph" w:customStyle="1" w:styleId="BalloonText1">
    <w:name w:val="Balloon Text1"/>
    <w:basedOn w:val="Normal"/>
    <w:semiHidden/>
    <w:rsid w:val="00397CA1"/>
    <w:pPr>
      <w:suppressAutoHyphens/>
      <w:spacing w:after="0"/>
    </w:pPr>
    <w:rPr>
      <w:rFonts w:ascii="Tahoma" w:hAnsi="Tahoma"/>
      <w:sz w:val="16"/>
    </w:rPr>
  </w:style>
  <w:style w:type="character" w:styleId="CommentReference">
    <w:name w:val="annotation reference"/>
    <w:semiHidden/>
    <w:rsid w:val="00397CA1"/>
    <w:rPr>
      <w:sz w:val="16"/>
      <w:szCs w:val="16"/>
    </w:rPr>
  </w:style>
  <w:style w:type="paragraph" w:styleId="CommentText">
    <w:name w:val="annotation text"/>
    <w:basedOn w:val="Normal"/>
    <w:link w:val="CommentTextChar"/>
    <w:semiHidden/>
    <w:rsid w:val="00397CA1"/>
    <w:pPr>
      <w:suppressAutoHyphens/>
      <w:spacing w:after="0"/>
    </w:pPr>
    <w:rPr>
      <w:rFonts w:ascii="Times" w:hAnsi="Times"/>
      <w:sz w:val="20"/>
    </w:rPr>
  </w:style>
  <w:style w:type="character" w:styleId="EndnoteReference">
    <w:name w:val="endnote reference"/>
    <w:semiHidden/>
    <w:rsid w:val="00397CA1"/>
    <w:rPr>
      <w:vertAlign w:val="superscript"/>
    </w:rPr>
  </w:style>
  <w:style w:type="paragraph" w:styleId="EndnoteText">
    <w:name w:val="endnote text"/>
    <w:basedOn w:val="Normal"/>
    <w:semiHidden/>
    <w:rsid w:val="00397CA1"/>
    <w:pPr>
      <w:suppressAutoHyphens/>
      <w:spacing w:after="0"/>
    </w:pPr>
    <w:rPr>
      <w:rFonts w:ascii="Times" w:hAnsi="Times"/>
      <w:sz w:val="20"/>
    </w:rPr>
  </w:style>
  <w:style w:type="paragraph" w:styleId="BalloonText">
    <w:name w:val="Balloon Text"/>
    <w:basedOn w:val="Normal"/>
    <w:semiHidden/>
    <w:rsid w:val="00397CA1"/>
    <w:rPr>
      <w:rFonts w:ascii="Tahoma" w:hAnsi="Tahoma"/>
      <w:sz w:val="16"/>
    </w:rPr>
  </w:style>
  <w:style w:type="character" w:customStyle="1" w:styleId="WW-DefaultParagraphFont">
    <w:name w:val="WW-Default Paragraph Font"/>
    <w:rsid w:val="00397CA1"/>
  </w:style>
  <w:style w:type="paragraph" w:styleId="ListNumber3">
    <w:name w:val="List Number 3"/>
    <w:basedOn w:val="Normal"/>
    <w:semiHidden/>
    <w:rsid w:val="00397CA1"/>
    <w:pPr>
      <w:numPr>
        <w:numId w:val="5"/>
      </w:numPr>
    </w:pPr>
  </w:style>
  <w:style w:type="paragraph" w:styleId="CommentSubject">
    <w:name w:val="annotation subject"/>
    <w:basedOn w:val="CommentText"/>
    <w:next w:val="CommentText"/>
    <w:link w:val="CommentSubjectChar"/>
    <w:uiPriority w:val="99"/>
    <w:semiHidden/>
    <w:unhideWhenUsed/>
    <w:rsid w:val="00EB7697"/>
    <w:pPr>
      <w:suppressAutoHyphens w:val="0"/>
      <w:spacing w:after="120"/>
    </w:pPr>
    <w:rPr>
      <w:rFonts w:ascii="Times New Roman" w:hAnsi="Times New Roman"/>
      <w:b/>
      <w:bCs/>
    </w:rPr>
  </w:style>
  <w:style w:type="character" w:customStyle="1" w:styleId="CommentTextChar">
    <w:name w:val="Comment Text Char"/>
    <w:link w:val="CommentText"/>
    <w:semiHidden/>
    <w:rsid w:val="00EB7697"/>
    <w:rPr>
      <w:rFonts w:ascii="Times" w:hAnsi="Times"/>
    </w:rPr>
  </w:style>
  <w:style w:type="character" w:customStyle="1" w:styleId="CommentSubjectChar">
    <w:name w:val="Comment Subject Char"/>
    <w:link w:val="CommentSubject"/>
    <w:rsid w:val="00EB7697"/>
    <w:rPr>
      <w:rFonts w:ascii="Times" w:hAnsi="Times"/>
    </w:rPr>
  </w:style>
  <w:style w:type="table" w:styleId="TableGrid">
    <w:name w:val="Table Grid"/>
    <w:basedOn w:val="TableNormal"/>
    <w:uiPriority w:val="59"/>
    <w:rsid w:val="000711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semiHidden/>
    <w:rsid w:val="0034534A"/>
    <w:rPr>
      <w:rFonts w:ascii="StoneSerif LT" w:hAnsi="StoneSerif LT"/>
      <w:lang w:val="en-GB"/>
    </w:rPr>
  </w:style>
  <w:style w:type="character" w:customStyle="1" w:styleId="FootnoteTextChar">
    <w:name w:val="Footnote Text Char"/>
    <w:link w:val="FootnoteText"/>
    <w:semiHidden/>
    <w:rsid w:val="0034534A"/>
    <w:rPr>
      <w:rFonts w:ascii="Times" w:hAnsi="Times"/>
    </w:rPr>
  </w:style>
  <w:style w:type="character" w:customStyle="1" w:styleId="HeaderChar">
    <w:name w:val="Header Char"/>
    <w:link w:val="Header"/>
    <w:uiPriority w:val="99"/>
    <w:rsid w:val="008250F5"/>
    <w:rPr>
      <w:rFonts w:ascii="Times" w:hAnsi="Times"/>
      <w:sz w:val="24"/>
      <w:lang w:eastAsia="de-CH"/>
    </w:rPr>
  </w:style>
  <w:style w:type="character" w:customStyle="1" w:styleId="BodyTextIndentChar">
    <w:name w:val="Body Text Indent Char"/>
    <w:link w:val="BodyTextIndent"/>
    <w:semiHidden/>
    <w:rsid w:val="00B431DD"/>
    <w:rPr>
      <w:rFonts w:ascii="Palatino" w:hAnsi="Palatino"/>
      <w:sz w:val="24"/>
      <w:lang w:eastAsia="de-CH"/>
    </w:rPr>
  </w:style>
  <w:style w:type="character" w:customStyle="1" w:styleId="apple-converted-space">
    <w:name w:val="apple-converted-space"/>
    <w:basedOn w:val="DefaultParagraphFont"/>
    <w:rsid w:val="00D8289C"/>
  </w:style>
  <w:style w:type="paragraph" w:customStyle="1" w:styleId="ListaColorida-Cor11">
    <w:name w:val="Lista Colorida - Cor 11"/>
    <w:basedOn w:val="Normal"/>
    <w:qFormat/>
    <w:rsid w:val="008564AB"/>
    <w:pPr>
      <w:ind w:left="720"/>
      <w:contextualSpacing/>
    </w:pPr>
  </w:style>
  <w:style w:type="paragraph" w:customStyle="1" w:styleId="SombreadoColorido-Cor11">
    <w:name w:val="Sombreado Colorido - Cor 11"/>
    <w:hidden/>
    <w:semiHidden/>
    <w:rsid w:val="009F60C3"/>
    <w:rPr>
      <w:sz w:val="24"/>
      <w:lang w:val="en-GB" w:eastAsia="de-CH"/>
    </w:rPr>
  </w:style>
  <w:style w:type="character" w:styleId="UnresolvedMention">
    <w:name w:val="Unresolved Mention"/>
    <w:basedOn w:val="DefaultParagraphFont"/>
    <w:uiPriority w:val="99"/>
    <w:semiHidden/>
    <w:unhideWhenUsed/>
    <w:rsid w:val="006230A3"/>
    <w:rPr>
      <w:color w:val="605E5C"/>
      <w:shd w:val="clear" w:color="auto" w:fill="E1DFDD"/>
    </w:rPr>
  </w:style>
  <w:style w:type="paragraph" w:styleId="ListParagraph">
    <w:name w:val="List Paragraph"/>
    <w:basedOn w:val="Normal"/>
    <w:qFormat/>
    <w:rsid w:val="004F2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65529">
      <w:bodyDiv w:val="1"/>
      <w:marLeft w:val="0"/>
      <w:marRight w:val="0"/>
      <w:marTop w:val="0"/>
      <w:marBottom w:val="0"/>
      <w:divBdr>
        <w:top w:val="none" w:sz="0" w:space="0" w:color="auto"/>
        <w:left w:val="none" w:sz="0" w:space="0" w:color="auto"/>
        <w:bottom w:val="none" w:sz="0" w:space="0" w:color="auto"/>
        <w:right w:val="none" w:sz="0" w:space="0" w:color="auto"/>
      </w:divBdr>
    </w:div>
    <w:div w:id="183444333">
      <w:bodyDiv w:val="1"/>
      <w:marLeft w:val="0"/>
      <w:marRight w:val="0"/>
      <w:marTop w:val="0"/>
      <w:marBottom w:val="0"/>
      <w:divBdr>
        <w:top w:val="none" w:sz="0" w:space="0" w:color="auto"/>
        <w:left w:val="none" w:sz="0" w:space="0" w:color="auto"/>
        <w:bottom w:val="none" w:sz="0" w:space="0" w:color="auto"/>
        <w:right w:val="none" w:sz="0" w:space="0" w:color="auto"/>
      </w:divBdr>
    </w:div>
    <w:div w:id="190995322">
      <w:bodyDiv w:val="1"/>
      <w:marLeft w:val="0"/>
      <w:marRight w:val="0"/>
      <w:marTop w:val="0"/>
      <w:marBottom w:val="0"/>
      <w:divBdr>
        <w:top w:val="none" w:sz="0" w:space="0" w:color="auto"/>
        <w:left w:val="none" w:sz="0" w:space="0" w:color="auto"/>
        <w:bottom w:val="none" w:sz="0" w:space="0" w:color="auto"/>
        <w:right w:val="none" w:sz="0" w:space="0" w:color="auto"/>
      </w:divBdr>
    </w:div>
    <w:div w:id="513308070">
      <w:bodyDiv w:val="1"/>
      <w:marLeft w:val="0"/>
      <w:marRight w:val="0"/>
      <w:marTop w:val="0"/>
      <w:marBottom w:val="0"/>
      <w:divBdr>
        <w:top w:val="none" w:sz="0" w:space="0" w:color="auto"/>
        <w:left w:val="none" w:sz="0" w:space="0" w:color="auto"/>
        <w:bottom w:val="none" w:sz="0" w:space="0" w:color="auto"/>
        <w:right w:val="none" w:sz="0" w:space="0" w:color="auto"/>
      </w:divBdr>
    </w:div>
    <w:div w:id="542325996">
      <w:bodyDiv w:val="1"/>
      <w:marLeft w:val="0"/>
      <w:marRight w:val="0"/>
      <w:marTop w:val="0"/>
      <w:marBottom w:val="0"/>
      <w:divBdr>
        <w:top w:val="none" w:sz="0" w:space="0" w:color="auto"/>
        <w:left w:val="none" w:sz="0" w:space="0" w:color="auto"/>
        <w:bottom w:val="none" w:sz="0" w:space="0" w:color="auto"/>
        <w:right w:val="none" w:sz="0" w:space="0" w:color="auto"/>
      </w:divBdr>
    </w:div>
    <w:div w:id="567109520">
      <w:bodyDiv w:val="1"/>
      <w:marLeft w:val="0"/>
      <w:marRight w:val="0"/>
      <w:marTop w:val="0"/>
      <w:marBottom w:val="0"/>
      <w:divBdr>
        <w:top w:val="none" w:sz="0" w:space="0" w:color="auto"/>
        <w:left w:val="none" w:sz="0" w:space="0" w:color="auto"/>
        <w:bottom w:val="none" w:sz="0" w:space="0" w:color="auto"/>
        <w:right w:val="none" w:sz="0" w:space="0" w:color="auto"/>
      </w:divBdr>
    </w:div>
    <w:div w:id="576595305">
      <w:bodyDiv w:val="1"/>
      <w:marLeft w:val="0"/>
      <w:marRight w:val="0"/>
      <w:marTop w:val="0"/>
      <w:marBottom w:val="0"/>
      <w:divBdr>
        <w:top w:val="none" w:sz="0" w:space="0" w:color="auto"/>
        <w:left w:val="none" w:sz="0" w:space="0" w:color="auto"/>
        <w:bottom w:val="none" w:sz="0" w:space="0" w:color="auto"/>
        <w:right w:val="none" w:sz="0" w:space="0" w:color="auto"/>
      </w:divBdr>
    </w:div>
    <w:div w:id="641272483">
      <w:bodyDiv w:val="1"/>
      <w:marLeft w:val="0"/>
      <w:marRight w:val="0"/>
      <w:marTop w:val="0"/>
      <w:marBottom w:val="0"/>
      <w:divBdr>
        <w:top w:val="none" w:sz="0" w:space="0" w:color="auto"/>
        <w:left w:val="none" w:sz="0" w:space="0" w:color="auto"/>
        <w:bottom w:val="none" w:sz="0" w:space="0" w:color="auto"/>
        <w:right w:val="none" w:sz="0" w:space="0" w:color="auto"/>
      </w:divBdr>
    </w:div>
    <w:div w:id="795829752">
      <w:bodyDiv w:val="1"/>
      <w:marLeft w:val="0"/>
      <w:marRight w:val="0"/>
      <w:marTop w:val="0"/>
      <w:marBottom w:val="0"/>
      <w:divBdr>
        <w:top w:val="none" w:sz="0" w:space="0" w:color="auto"/>
        <w:left w:val="none" w:sz="0" w:space="0" w:color="auto"/>
        <w:bottom w:val="none" w:sz="0" w:space="0" w:color="auto"/>
        <w:right w:val="none" w:sz="0" w:space="0" w:color="auto"/>
      </w:divBdr>
    </w:div>
    <w:div w:id="1245534131">
      <w:bodyDiv w:val="1"/>
      <w:marLeft w:val="0"/>
      <w:marRight w:val="0"/>
      <w:marTop w:val="0"/>
      <w:marBottom w:val="0"/>
      <w:divBdr>
        <w:top w:val="none" w:sz="0" w:space="0" w:color="auto"/>
        <w:left w:val="none" w:sz="0" w:space="0" w:color="auto"/>
        <w:bottom w:val="none" w:sz="0" w:space="0" w:color="auto"/>
        <w:right w:val="none" w:sz="0" w:space="0" w:color="auto"/>
      </w:divBdr>
    </w:div>
    <w:div w:id="1245991902">
      <w:bodyDiv w:val="1"/>
      <w:marLeft w:val="0"/>
      <w:marRight w:val="0"/>
      <w:marTop w:val="0"/>
      <w:marBottom w:val="0"/>
      <w:divBdr>
        <w:top w:val="none" w:sz="0" w:space="0" w:color="auto"/>
        <w:left w:val="none" w:sz="0" w:space="0" w:color="auto"/>
        <w:bottom w:val="none" w:sz="0" w:space="0" w:color="auto"/>
        <w:right w:val="none" w:sz="0" w:space="0" w:color="auto"/>
      </w:divBdr>
    </w:div>
    <w:div w:id="1414547578">
      <w:bodyDiv w:val="1"/>
      <w:marLeft w:val="0"/>
      <w:marRight w:val="0"/>
      <w:marTop w:val="0"/>
      <w:marBottom w:val="0"/>
      <w:divBdr>
        <w:top w:val="none" w:sz="0" w:space="0" w:color="auto"/>
        <w:left w:val="none" w:sz="0" w:space="0" w:color="auto"/>
        <w:bottom w:val="none" w:sz="0" w:space="0" w:color="auto"/>
        <w:right w:val="none" w:sz="0" w:space="0" w:color="auto"/>
      </w:divBdr>
    </w:div>
    <w:div w:id="1470973465">
      <w:bodyDiv w:val="1"/>
      <w:marLeft w:val="0"/>
      <w:marRight w:val="0"/>
      <w:marTop w:val="0"/>
      <w:marBottom w:val="0"/>
      <w:divBdr>
        <w:top w:val="none" w:sz="0" w:space="0" w:color="auto"/>
        <w:left w:val="none" w:sz="0" w:space="0" w:color="auto"/>
        <w:bottom w:val="none" w:sz="0" w:space="0" w:color="auto"/>
        <w:right w:val="none" w:sz="0" w:space="0" w:color="auto"/>
      </w:divBdr>
    </w:div>
    <w:div w:id="1601374623">
      <w:bodyDiv w:val="1"/>
      <w:marLeft w:val="0"/>
      <w:marRight w:val="0"/>
      <w:marTop w:val="0"/>
      <w:marBottom w:val="0"/>
      <w:divBdr>
        <w:top w:val="none" w:sz="0" w:space="0" w:color="auto"/>
        <w:left w:val="none" w:sz="0" w:space="0" w:color="auto"/>
        <w:bottom w:val="none" w:sz="0" w:space="0" w:color="auto"/>
        <w:right w:val="none" w:sz="0" w:space="0" w:color="auto"/>
      </w:divBdr>
    </w:div>
    <w:div w:id="1641839308">
      <w:bodyDiv w:val="1"/>
      <w:marLeft w:val="0"/>
      <w:marRight w:val="0"/>
      <w:marTop w:val="0"/>
      <w:marBottom w:val="0"/>
      <w:divBdr>
        <w:top w:val="none" w:sz="0" w:space="0" w:color="auto"/>
        <w:left w:val="none" w:sz="0" w:space="0" w:color="auto"/>
        <w:bottom w:val="none" w:sz="0" w:space="0" w:color="auto"/>
        <w:right w:val="none" w:sz="0" w:space="0" w:color="auto"/>
      </w:divBdr>
    </w:div>
    <w:div w:id="1714815270">
      <w:bodyDiv w:val="1"/>
      <w:marLeft w:val="0"/>
      <w:marRight w:val="0"/>
      <w:marTop w:val="0"/>
      <w:marBottom w:val="0"/>
      <w:divBdr>
        <w:top w:val="none" w:sz="0" w:space="0" w:color="auto"/>
        <w:left w:val="none" w:sz="0" w:space="0" w:color="auto"/>
        <w:bottom w:val="none" w:sz="0" w:space="0" w:color="auto"/>
        <w:right w:val="none" w:sz="0" w:space="0" w:color="auto"/>
      </w:divBdr>
    </w:div>
    <w:div w:id="1727726072">
      <w:bodyDiv w:val="1"/>
      <w:marLeft w:val="0"/>
      <w:marRight w:val="0"/>
      <w:marTop w:val="0"/>
      <w:marBottom w:val="0"/>
      <w:divBdr>
        <w:top w:val="none" w:sz="0" w:space="0" w:color="auto"/>
        <w:left w:val="none" w:sz="0" w:space="0" w:color="auto"/>
        <w:bottom w:val="none" w:sz="0" w:space="0" w:color="auto"/>
        <w:right w:val="none" w:sz="0" w:space="0" w:color="auto"/>
      </w:divBdr>
    </w:div>
    <w:div w:id="1890920561">
      <w:bodyDiv w:val="1"/>
      <w:marLeft w:val="0"/>
      <w:marRight w:val="0"/>
      <w:marTop w:val="0"/>
      <w:marBottom w:val="0"/>
      <w:divBdr>
        <w:top w:val="none" w:sz="0" w:space="0" w:color="auto"/>
        <w:left w:val="none" w:sz="0" w:space="0" w:color="auto"/>
        <w:bottom w:val="none" w:sz="0" w:space="0" w:color="auto"/>
        <w:right w:val="none" w:sz="0" w:space="0" w:color="auto"/>
      </w:divBdr>
    </w:div>
    <w:div w:id="1928537824">
      <w:bodyDiv w:val="1"/>
      <w:marLeft w:val="0"/>
      <w:marRight w:val="0"/>
      <w:marTop w:val="0"/>
      <w:marBottom w:val="0"/>
      <w:divBdr>
        <w:top w:val="none" w:sz="0" w:space="0" w:color="auto"/>
        <w:left w:val="none" w:sz="0" w:space="0" w:color="auto"/>
        <w:bottom w:val="none" w:sz="0" w:space="0" w:color="auto"/>
        <w:right w:val="none" w:sz="0" w:space="0" w:color="auto"/>
      </w:divBdr>
    </w:div>
    <w:div w:id="1969116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steffen.hepp@topten.ch" TargetMode="External"/><Relationship Id="rId13" Type="http://schemas.openxmlformats.org/officeDocument/2006/relationships/hyperlink" Target="http://www.topten.e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www.topten.eu/pro"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opten.eu/private/page/pro" TargetMode="External"/><Relationship Id="rId20" Type="http://schemas.openxmlformats.org/officeDocument/2006/relationships/hyperlink" Target="http://ec.europa.eu/environment/gpp/index_e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topten.eu/uploads/icons/detail/products/houshold/dishwasher/sn26.jp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pten.eu" TargetMode="External"/><Relationship Id="rId23" Type="http://schemas.openxmlformats.org/officeDocument/2006/relationships/hyperlink" Target="https://ec.europa.eu/programmes/horizon2020" TargetMode="External"/><Relationship Id="rId10" Type="http://schemas.openxmlformats.org/officeDocument/2006/relationships/image" Target="media/image2.jpeg"/><Relationship Id="rId19" Type="http://schemas.openxmlformats.org/officeDocument/2006/relationships/hyperlink" Target="http://www.topten.eu/pro"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topten.eu/private/selection-criteria/notebooks-tablets" TargetMode="External"/><Relationship Id="rId22"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84BE06-2C5A-3C4D-82CC-B5E2CD5D0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763</Words>
  <Characters>4355</Characters>
  <Application>Microsoft Office Word</Application>
  <DocSecurity>0</DocSecurity>
  <Lines>36</Lines>
  <Paragraphs>10</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Procurement Guideline Dishwashers</vt:lpstr>
      <vt:lpstr>Procurement Guideline Dishwashers</vt:lpstr>
      <vt:lpstr>Topten Monitors</vt:lpstr>
    </vt:vector>
  </TitlesOfParts>
  <Manager/>
  <Company/>
  <LinksUpToDate>false</LinksUpToDate>
  <CharactersWithSpaces>5108</CharactersWithSpaces>
  <SharedDoc>false</SharedDoc>
  <HyperlinkBase/>
  <HLinks>
    <vt:vector size="36" baseType="variant">
      <vt:variant>
        <vt:i4>7667733</vt:i4>
      </vt:variant>
      <vt:variant>
        <vt:i4>9</vt:i4>
      </vt:variant>
      <vt:variant>
        <vt:i4>0</vt:i4>
      </vt:variant>
      <vt:variant>
        <vt:i4>5</vt:i4>
      </vt:variant>
      <vt:variant>
        <vt:lpwstr>http://ec.europa.eu/environment/gpp/index_en.htm</vt:lpwstr>
      </vt:variant>
      <vt:variant>
        <vt:lpwstr/>
      </vt:variant>
      <vt:variant>
        <vt:i4>2097254</vt:i4>
      </vt:variant>
      <vt:variant>
        <vt:i4>6</vt:i4>
      </vt:variant>
      <vt:variant>
        <vt:i4>0</vt:i4>
      </vt:variant>
      <vt:variant>
        <vt:i4>5</vt:i4>
      </vt:variant>
      <vt:variant>
        <vt:lpwstr>http://www.topten.eu/professional.html</vt:lpwstr>
      </vt:variant>
      <vt:variant>
        <vt:lpwstr/>
      </vt:variant>
      <vt:variant>
        <vt:i4>1114176</vt:i4>
      </vt:variant>
      <vt:variant>
        <vt:i4>3</vt:i4>
      </vt:variant>
      <vt:variant>
        <vt:i4>0</vt:i4>
      </vt:variant>
      <vt:variant>
        <vt:i4>5</vt:i4>
      </vt:variant>
      <vt:variant>
        <vt:lpwstr>http://www.topten.eu/</vt:lpwstr>
      </vt:variant>
      <vt:variant>
        <vt:lpwstr/>
      </vt:variant>
      <vt:variant>
        <vt:i4>1114176</vt:i4>
      </vt:variant>
      <vt:variant>
        <vt:i4>0</vt:i4>
      </vt:variant>
      <vt:variant>
        <vt:i4>0</vt:i4>
      </vt:variant>
      <vt:variant>
        <vt:i4>5</vt:i4>
      </vt:variant>
      <vt:variant>
        <vt:lpwstr>http://www.topten.eu/</vt:lpwstr>
      </vt:variant>
      <vt:variant>
        <vt:lpwstr/>
      </vt:variant>
      <vt:variant>
        <vt:i4>7143534</vt:i4>
      </vt:variant>
      <vt:variant>
        <vt:i4>8</vt:i4>
      </vt:variant>
      <vt:variant>
        <vt:i4>0</vt:i4>
      </vt:variant>
      <vt:variant>
        <vt:i4>5</vt:i4>
      </vt:variant>
      <vt:variant>
        <vt:lpwstr>https://ec.europa.eu/programmes/horizon2020</vt:lpwstr>
      </vt:variant>
      <vt:variant>
        <vt:lpwstr/>
      </vt:variant>
      <vt:variant>
        <vt:i4>7077948</vt:i4>
      </vt:variant>
      <vt:variant>
        <vt:i4>-1</vt:i4>
      </vt:variant>
      <vt:variant>
        <vt:i4>1028</vt:i4>
      </vt:variant>
      <vt:variant>
        <vt:i4>1</vt:i4>
      </vt:variant>
      <vt:variant>
        <vt:lpwstr>http://www.topten.eu/uploads/icons/detail/products/houshold/dishwasher/sn26.jpg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Guideline</dc:title>
  <dc:subject/>
  <dc:creator>Helene Rochat</dc:creator>
  <cp:keywords/>
  <dc:description/>
  <cp:lastModifiedBy>Steffen Hepp</cp:lastModifiedBy>
  <cp:revision>250</cp:revision>
  <cp:lastPrinted>2021-07-15T08:23:00Z</cp:lastPrinted>
  <dcterms:created xsi:type="dcterms:W3CDTF">2021-06-18T09:50:00Z</dcterms:created>
  <dcterms:modified xsi:type="dcterms:W3CDTF">2022-03-21T14:07:00Z</dcterms:modified>
  <cp:category/>
</cp:coreProperties>
</file>